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CE59" w14:textId="77777777" w:rsidR="00C00A8F" w:rsidRPr="00A61999" w:rsidRDefault="00C00A8F" w:rsidP="00C00A8F">
      <w:pPr>
        <w:jc w:val="both"/>
        <w:rPr>
          <w:rFonts w:asciiTheme="minorHAnsi" w:hAnsiTheme="minorHAnsi" w:cstheme="minorHAnsi"/>
          <w:bCs/>
        </w:rPr>
      </w:pPr>
      <w:r w:rsidRPr="00A61999">
        <w:rPr>
          <w:rFonts w:asciiTheme="minorHAnsi" w:hAnsiTheme="minorHAnsi" w:cstheme="minorHAnsi"/>
          <w:bCs/>
        </w:rPr>
        <w:t>Załącznik</w:t>
      </w:r>
    </w:p>
    <w:p w14:paraId="657E16A7" w14:textId="77777777" w:rsidR="00C00A8F" w:rsidRPr="00A61999" w:rsidRDefault="00C00A8F" w:rsidP="00C00A8F">
      <w:pPr>
        <w:jc w:val="both"/>
        <w:rPr>
          <w:rFonts w:asciiTheme="minorHAnsi" w:hAnsiTheme="minorHAnsi" w:cstheme="minorHAnsi"/>
          <w:bCs/>
        </w:rPr>
      </w:pPr>
      <w:r w:rsidRPr="00A61999">
        <w:rPr>
          <w:rFonts w:asciiTheme="minorHAnsi" w:hAnsiTheme="minorHAnsi" w:cstheme="minorHAnsi"/>
          <w:bCs/>
        </w:rPr>
        <w:t>do Zarządzenia Nr 25/2020</w:t>
      </w:r>
    </w:p>
    <w:p w14:paraId="3137FB48" w14:textId="77777777" w:rsidR="00C00A8F" w:rsidRPr="00A61999" w:rsidRDefault="00C00A8F" w:rsidP="00C00A8F">
      <w:pPr>
        <w:jc w:val="both"/>
        <w:rPr>
          <w:rFonts w:asciiTheme="minorHAnsi" w:hAnsiTheme="minorHAnsi" w:cstheme="minorHAnsi"/>
          <w:bCs/>
        </w:rPr>
      </w:pPr>
      <w:r w:rsidRPr="00A61999">
        <w:rPr>
          <w:rFonts w:asciiTheme="minorHAnsi" w:hAnsiTheme="minorHAnsi" w:cstheme="minorHAnsi"/>
          <w:bCs/>
        </w:rPr>
        <w:t>w sprawie wprowadzenia</w:t>
      </w:r>
    </w:p>
    <w:p w14:paraId="4BAFC13D" w14:textId="77777777" w:rsidR="00C00A8F" w:rsidRPr="00A61999" w:rsidRDefault="00C00A8F" w:rsidP="00C00A8F">
      <w:pPr>
        <w:jc w:val="both"/>
        <w:rPr>
          <w:rFonts w:asciiTheme="minorHAnsi" w:hAnsiTheme="minorHAnsi" w:cstheme="minorHAnsi"/>
          <w:bCs/>
        </w:rPr>
      </w:pPr>
      <w:r w:rsidRPr="00A61999">
        <w:rPr>
          <w:rFonts w:asciiTheme="minorHAnsi" w:hAnsiTheme="minorHAnsi" w:cstheme="minorHAnsi"/>
          <w:bCs/>
        </w:rPr>
        <w:t>Regulaminu naboru</w:t>
      </w:r>
    </w:p>
    <w:p w14:paraId="309510F6" w14:textId="77777777" w:rsidR="00C00A8F" w:rsidRPr="00A61999" w:rsidRDefault="00C00A8F" w:rsidP="00C00A8F">
      <w:pPr>
        <w:jc w:val="both"/>
        <w:rPr>
          <w:rFonts w:asciiTheme="minorHAnsi" w:hAnsiTheme="minorHAnsi" w:cstheme="minorHAnsi"/>
          <w:bCs/>
        </w:rPr>
      </w:pPr>
      <w:r w:rsidRPr="00A61999">
        <w:rPr>
          <w:rFonts w:asciiTheme="minorHAnsi" w:hAnsiTheme="minorHAnsi" w:cstheme="minorHAnsi"/>
          <w:bCs/>
        </w:rPr>
        <w:t>na wolne stanowiska urzędnicze,</w:t>
      </w:r>
    </w:p>
    <w:p w14:paraId="61B87200" w14:textId="77777777" w:rsidR="00C00A8F" w:rsidRPr="00A61999" w:rsidRDefault="00C00A8F" w:rsidP="00C00A8F">
      <w:pPr>
        <w:jc w:val="both"/>
        <w:rPr>
          <w:rFonts w:asciiTheme="minorHAnsi" w:hAnsiTheme="minorHAnsi" w:cstheme="minorHAnsi"/>
          <w:bCs/>
        </w:rPr>
      </w:pPr>
      <w:r w:rsidRPr="00A61999">
        <w:rPr>
          <w:rFonts w:asciiTheme="minorHAnsi" w:hAnsiTheme="minorHAnsi" w:cstheme="minorHAnsi"/>
          <w:bCs/>
        </w:rPr>
        <w:t>w tym kierownicze stanowiska urzędnicze</w:t>
      </w:r>
    </w:p>
    <w:p w14:paraId="7029F085" w14:textId="7BFA5286" w:rsidR="003C5E23" w:rsidRPr="00A61999" w:rsidRDefault="00C00A8F" w:rsidP="00C00A8F">
      <w:pPr>
        <w:rPr>
          <w:rFonts w:asciiTheme="minorHAnsi" w:hAnsiTheme="minorHAnsi" w:cstheme="minorHAnsi"/>
          <w:bCs/>
        </w:rPr>
      </w:pPr>
      <w:r w:rsidRPr="00A61999">
        <w:rPr>
          <w:rFonts w:asciiTheme="minorHAnsi" w:hAnsiTheme="minorHAnsi" w:cstheme="minorHAnsi"/>
          <w:bCs/>
        </w:rPr>
        <w:t>w Specjalnym Ośrodku Szkolno – Wychowawczym w Koluszkach</w:t>
      </w:r>
    </w:p>
    <w:p w14:paraId="4A416737" w14:textId="64BB7771" w:rsidR="00505F18" w:rsidRPr="00A03B6B" w:rsidRDefault="008878B0" w:rsidP="008878B0">
      <w:pPr>
        <w:pStyle w:val="Nagwek1"/>
        <w:numPr>
          <w:ilvl w:val="0"/>
          <w:numId w:val="0"/>
        </w:numPr>
        <w:rPr>
          <w:rStyle w:val="Pogrubienie"/>
          <w:color w:val="auto"/>
        </w:rPr>
      </w:pPr>
      <w:r w:rsidRPr="00A03B6B">
        <w:rPr>
          <w:rStyle w:val="Pogrubienie"/>
          <w:color w:val="auto"/>
        </w:rPr>
        <w:t>Regulamin naboru na wolne stanowiska urzędnicze</w:t>
      </w:r>
      <w:r w:rsidRPr="00A03B6B">
        <w:rPr>
          <w:rStyle w:val="Pogrubienie"/>
          <w:color w:val="auto"/>
        </w:rPr>
        <w:br/>
        <w:t>w specjalnym ośrodku szkolno – wychowawczym</w:t>
      </w:r>
      <w:r w:rsidRPr="00A03B6B">
        <w:rPr>
          <w:rStyle w:val="Pogrubienie"/>
          <w:color w:val="auto"/>
        </w:rPr>
        <w:br/>
        <w:t>w Koluszkach</w:t>
      </w:r>
    </w:p>
    <w:p w14:paraId="509FA33A" w14:textId="77777777" w:rsidR="008878B0" w:rsidRPr="00A03B6B" w:rsidRDefault="00C00A8F" w:rsidP="00A03B6B">
      <w:pPr>
        <w:pStyle w:val="Nagwek2"/>
        <w:rPr>
          <w:rStyle w:val="Pogrubienie"/>
          <w:color w:val="auto"/>
        </w:rPr>
      </w:pPr>
      <w:r w:rsidRPr="00A03B6B">
        <w:rPr>
          <w:rStyle w:val="Pogrubienie"/>
          <w:color w:val="auto"/>
        </w:rPr>
        <w:t>Postanowienia ogólne</w:t>
      </w:r>
    </w:p>
    <w:p w14:paraId="4D9EF7E4" w14:textId="51309A63" w:rsidR="00C00A8F" w:rsidRPr="00A03B6B" w:rsidRDefault="008878B0" w:rsidP="00A03B6B">
      <w:pPr>
        <w:pStyle w:val="Nagwek3"/>
        <w:rPr>
          <w:rStyle w:val="Pogrubienie"/>
          <w:b w:val="0"/>
          <w:bCs w:val="0"/>
          <w:color w:val="auto"/>
        </w:rPr>
      </w:pPr>
      <w:r w:rsidRPr="00A03B6B">
        <w:rPr>
          <w:b/>
          <w:bCs/>
          <w:color w:val="auto"/>
        </w:rPr>
        <w:t>§ 1</w:t>
      </w:r>
    </w:p>
    <w:p w14:paraId="6B7F90C3" w14:textId="08350471" w:rsidR="001F0EF0" w:rsidRPr="00F96126" w:rsidRDefault="001F0EF0" w:rsidP="00F96126">
      <w:pPr>
        <w:numPr>
          <w:ilvl w:val="0"/>
          <w:numId w:val="2"/>
        </w:numPr>
        <w:spacing w:line="360" w:lineRule="auto"/>
        <w:rPr>
          <w:rFonts w:asciiTheme="minorHAnsi" w:hAnsiTheme="minorHAnsi" w:cstheme="minorHAnsi"/>
        </w:rPr>
      </w:pPr>
      <w:r w:rsidRPr="00F96126">
        <w:rPr>
          <w:rFonts w:asciiTheme="minorHAnsi" w:hAnsiTheme="minorHAnsi" w:cstheme="minorHAnsi"/>
        </w:rPr>
        <w:t>Celem Regulaminu jest ustalenie zasad zatrudniania na wolnych stanowiskach urzędniczych w Specjalnym Ośrodku Szkolno – Wychowawczym w Koluszkach, w oparciu o otwarty i konkurencyjny nabór. Otwarta rekrutacja i jawny nabór mają na celu pozyskanie najlepszych pracowników na wolne stanowiska.</w:t>
      </w:r>
    </w:p>
    <w:p w14:paraId="17E16A53" w14:textId="77777777" w:rsidR="001F0EF0" w:rsidRPr="00F96126" w:rsidRDefault="001F0EF0" w:rsidP="00F96126">
      <w:pPr>
        <w:numPr>
          <w:ilvl w:val="0"/>
          <w:numId w:val="2"/>
        </w:numPr>
        <w:spacing w:line="360" w:lineRule="auto"/>
        <w:rPr>
          <w:rFonts w:asciiTheme="minorHAnsi" w:hAnsiTheme="minorHAnsi" w:cstheme="minorHAnsi"/>
        </w:rPr>
      </w:pPr>
      <w:r w:rsidRPr="00F96126">
        <w:rPr>
          <w:rFonts w:asciiTheme="minorHAnsi" w:hAnsiTheme="minorHAnsi" w:cstheme="minorHAnsi"/>
        </w:rPr>
        <w:t>Wolnym stanowiskiem urzędniczym jest stanowisko, na które zgodnie z przepisami ustawy albo w drodze porozumienia, nie został przeniesiony pracownik danej jednostki lub na które nie został przeniesiony inny pracownik zatrudniony na stanowisku urzędniczym posiadający kwalifikacje wymagane na danym stanowisku, lub nie został przeprowadzony na to stanowisko nabór, albo na którym mimo przeprowadzonego naboru nie został zatrudniony pracownik.</w:t>
      </w:r>
    </w:p>
    <w:p w14:paraId="3DB8B1C4" w14:textId="77777777" w:rsidR="001F0EF0" w:rsidRPr="00F96126" w:rsidRDefault="001F0EF0" w:rsidP="00F96126">
      <w:pPr>
        <w:numPr>
          <w:ilvl w:val="0"/>
          <w:numId w:val="2"/>
        </w:numPr>
        <w:spacing w:line="360" w:lineRule="auto"/>
        <w:rPr>
          <w:rFonts w:asciiTheme="minorHAnsi" w:hAnsiTheme="minorHAnsi" w:cstheme="minorHAnsi"/>
        </w:rPr>
      </w:pPr>
      <w:r w:rsidRPr="00F96126">
        <w:rPr>
          <w:rFonts w:asciiTheme="minorHAnsi" w:hAnsiTheme="minorHAnsi" w:cstheme="minorHAnsi"/>
        </w:rPr>
        <w:t>Zatrudnienie, o którym mowa w ust. 1 następuje na podstawie umowy o pracę.</w:t>
      </w:r>
    </w:p>
    <w:p w14:paraId="71888E35" w14:textId="77777777" w:rsidR="001F0EF0" w:rsidRPr="00F96126" w:rsidRDefault="001F0EF0" w:rsidP="00F96126">
      <w:pPr>
        <w:numPr>
          <w:ilvl w:val="0"/>
          <w:numId w:val="2"/>
        </w:numPr>
        <w:spacing w:line="360" w:lineRule="auto"/>
        <w:rPr>
          <w:rFonts w:asciiTheme="minorHAnsi" w:hAnsiTheme="minorHAnsi" w:cstheme="minorHAnsi"/>
        </w:rPr>
      </w:pPr>
      <w:r w:rsidRPr="00F96126">
        <w:rPr>
          <w:rFonts w:asciiTheme="minorHAnsi" w:hAnsiTheme="minorHAnsi" w:cstheme="minorHAnsi"/>
        </w:rPr>
        <w:t>Stosowanie niniejszego Regulaminu nie obejmuje:</w:t>
      </w:r>
    </w:p>
    <w:p w14:paraId="1063BF6C" w14:textId="77777777" w:rsidR="001F0EF0" w:rsidRPr="00F96126" w:rsidRDefault="001F0EF0" w:rsidP="00F96126">
      <w:pPr>
        <w:numPr>
          <w:ilvl w:val="1"/>
          <w:numId w:val="2"/>
        </w:numPr>
        <w:spacing w:line="360" w:lineRule="auto"/>
        <w:rPr>
          <w:rFonts w:asciiTheme="minorHAnsi" w:hAnsiTheme="minorHAnsi" w:cstheme="minorHAnsi"/>
        </w:rPr>
      </w:pPr>
      <w:r w:rsidRPr="00F96126">
        <w:rPr>
          <w:rFonts w:asciiTheme="minorHAnsi" w:hAnsiTheme="minorHAnsi" w:cstheme="minorHAnsi"/>
        </w:rPr>
        <w:t>stanowisk obsadzanych na podstawie wyboru i powołania,</w:t>
      </w:r>
    </w:p>
    <w:p w14:paraId="5DB33F6B" w14:textId="77777777" w:rsidR="001F0EF0" w:rsidRPr="00F96126" w:rsidRDefault="001F0EF0" w:rsidP="00F96126">
      <w:pPr>
        <w:numPr>
          <w:ilvl w:val="1"/>
          <w:numId w:val="2"/>
        </w:numPr>
        <w:spacing w:line="360" w:lineRule="auto"/>
        <w:rPr>
          <w:rFonts w:asciiTheme="minorHAnsi" w:hAnsiTheme="minorHAnsi" w:cstheme="minorHAnsi"/>
        </w:rPr>
      </w:pPr>
      <w:r w:rsidRPr="00F96126">
        <w:rPr>
          <w:rFonts w:asciiTheme="minorHAnsi" w:hAnsiTheme="minorHAnsi" w:cstheme="minorHAnsi"/>
        </w:rPr>
        <w:t>stanowisk pomocniczych i obsługi,</w:t>
      </w:r>
    </w:p>
    <w:p w14:paraId="4094CAA8" w14:textId="77777777" w:rsidR="001F0EF0" w:rsidRPr="00F96126" w:rsidRDefault="001F0EF0" w:rsidP="00F96126">
      <w:pPr>
        <w:numPr>
          <w:ilvl w:val="1"/>
          <w:numId w:val="2"/>
        </w:numPr>
        <w:spacing w:line="360" w:lineRule="auto"/>
        <w:rPr>
          <w:rFonts w:asciiTheme="minorHAnsi" w:hAnsiTheme="minorHAnsi" w:cstheme="minorHAnsi"/>
        </w:rPr>
      </w:pPr>
      <w:r w:rsidRPr="00F96126">
        <w:rPr>
          <w:rFonts w:asciiTheme="minorHAnsi" w:hAnsiTheme="minorHAnsi" w:cstheme="minorHAnsi"/>
        </w:rPr>
        <w:t>doradcy i asystenta,</w:t>
      </w:r>
    </w:p>
    <w:p w14:paraId="272F6041" w14:textId="77777777" w:rsidR="001F0EF0" w:rsidRPr="00F96126" w:rsidRDefault="001F0EF0" w:rsidP="00F96126">
      <w:pPr>
        <w:numPr>
          <w:ilvl w:val="1"/>
          <w:numId w:val="2"/>
        </w:numPr>
        <w:spacing w:line="360" w:lineRule="auto"/>
        <w:rPr>
          <w:rFonts w:asciiTheme="minorHAnsi" w:hAnsiTheme="minorHAnsi" w:cstheme="minorHAnsi"/>
        </w:rPr>
      </w:pPr>
      <w:r w:rsidRPr="00F96126">
        <w:rPr>
          <w:rFonts w:asciiTheme="minorHAnsi" w:hAnsiTheme="minorHAnsi" w:cstheme="minorHAnsi"/>
        </w:rPr>
        <w:t>pracowników, których status określają inne przepisy, niż ustawy o pracownikach samorządowych,</w:t>
      </w:r>
    </w:p>
    <w:p w14:paraId="5F8C738E" w14:textId="77777777" w:rsidR="001F0EF0" w:rsidRPr="00F96126" w:rsidRDefault="001F0EF0" w:rsidP="00F96126">
      <w:pPr>
        <w:numPr>
          <w:ilvl w:val="1"/>
          <w:numId w:val="2"/>
        </w:numPr>
        <w:spacing w:line="360" w:lineRule="auto"/>
        <w:rPr>
          <w:rFonts w:asciiTheme="minorHAnsi" w:hAnsiTheme="minorHAnsi" w:cstheme="minorHAnsi"/>
        </w:rPr>
      </w:pPr>
      <w:r w:rsidRPr="00F96126">
        <w:rPr>
          <w:rFonts w:asciiTheme="minorHAnsi" w:hAnsiTheme="minorHAnsi" w:cstheme="minorHAnsi"/>
        </w:rPr>
        <w:t>pracowników zatrudnianych na zastępstwo, w związku z usprawiedliwioną nieobecnością pracownika samorządowego,</w:t>
      </w:r>
    </w:p>
    <w:p w14:paraId="2A39F58A" w14:textId="77777777" w:rsidR="001F0EF0" w:rsidRPr="00F96126" w:rsidRDefault="001F0EF0" w:rsidP="00F96126">
      <w:pPr>
        <w:numPr>
          <w:ilvl w:val="1"/>
          <w:numId w:val="2"/>
        </w:numPr>
        <w:spacing w:line="360" w:lineRule="auto"/>
        <w:rPr>
          <w:rFonts w:asciiTheme="minorHAnsi" w:hAnsiTheme="minorHAnsi" w:cstheme="minorHAnsi"/>
        </w:rPr>
      </w:pPr>
      <w:r w:rsidRPr="00F96126">
        <w:rPr>
          <w:rFonts w:asciiTheme="minorHAnsi" w:hAnsiTheme="minorHAnsi" w:cstheme="minorHAnsi"/>
        </w:rPr>
        <w:lastRenderedPageBreak/>
        <w:t>pracowników zatrudnianych w wyniku awansu zawodowego lub przesunięcia wewnętrznego.</w:t>
      </w:r>
    </w:p>
    <w:p w14:paraId="510D1317" w14:textId="1A15197C" w:rsidR="00A61999" w:rsidRPr="00A03B6B" w:rsidRDefault="001F0EF0" w:rsidP="00A03B6B">
      <w:pPr>
        <w:pStyle w:val="Nagwek2"/>
        <w:rPr>
          <w:b/>
          <w:bCs/>
          <w:color w:val="auto"/>
        </w:rPr>
      </w:pPr>
      <w:r w:rsidRPr="00A03B6B">
        <w:rPr>
          <w:rStyle w:val="Pogrubienie"/>
          <w:color w:val="auto"/>
        </w:rPr>
        <w:t>Procedura naboru</w:t>
      </w:r>
    </w:p>
    <w:p w14:paraId="1C3CCFF8" w14:textId="367F5728" w:rsidR="001F0EF0" w:rsidRPr="00A03B6B" w:rsidRDefault="008878B0" w:rsidP="00A03B6B">
      <w:pPr>
        <w:pStyle w:val="Nagwek3"/>
        <w:rPr>
          <w:b/>
          <w:bCs/>
          <w:color w:val="auto"/>
        </w:rPr>
      </w:pPr>
      <w:r w:rsidRPr="00A03B6B">
        <w:rPr>
          <w:b/>
          <w:bCs/>
          <w:color w:val="auto"/>
        </w:rPr>
        <w:t xml:space="preserve">§2 </w:t>
      </w:r>
      <w:r w:rsidR="001F0EF0" w:rsidRPr="00A03B6B">
        <w:rPr>
          <w:b/>
          <w:bCs/>
          <w:color w:val="auto"/>
        </w:rPr>
        <w:t>Podjęcie decyzji o rozpoczęciu procedury rekrutacyjnej</w:t>
      </w:r>
      <w:r w:rsidRPr="00A03B6B">
        <w:rPr>
          <w:b/>
          <w:bCs/>
          <w:color w:val="auto"/>
        </w:rPr>
        <w:br/>
      </w:r>
      <w:r w:rsidR="001F0EF0" w:rsidRPr="00A03B6B">
        <w:rPr>
          <w:b/>
          <w:bCs/>
          <w:color w:val="auto"/>
        </w:rPr>
        <w:t>na wolne stanowisko urzędnicze</w:t>
      </w:r>
    </w:p>
    <w:p w14:paraId="788F71D9" w14:textId="77777777" w:rsidR="00F96126" w:rsidRPr="00F96126" w:rsidRDefault="00F96126" w:rsidP="00F96126">
      <w:pPr>
        <w:numPr>
          <w:ilvl w:val="0"/>
          <w:numId w:val="3"/>
        </w:numPr>
        <w:spacing w:line="360" w:lineRule="auto"/>
        <w:rPr>
          <w:rFonts w:asciiTheme="minorHAnsi" w:hAnsiTheme="minorHAnsi" w:cstheme="minorHAnsi"/>
        </w:rPr>
      </w:pPr>
      <w:r w:rsidRPr="00F96126">
        <w:rPr>
          <w:rFonts w:asciiTheme="minorHAnsi" w:hAnsiTheme="minorHAnsi" w:cstheme="minorHAnsi"/>
        </w:rPr>
        <w:t xml:space="preserve">Decyzję o rozpoczęciu procedury rekrutacyjnej podejmuje Dyrektor, w oparciu o informację o wolnym stanowisku urzędniczym. </w:t>
      </w:r>
    </w:p>
    <w:p w14:paraId="320F7BA2" w14:textId="2626F2B0" w:rsidR="00F96126" w:rsidRPr="00F96126" w:rsidRDefault="00F96126" w:rsidP="00F96126">
      <w:pPr>
        <w:numPr>
          <w:ilvl w:val="0"/>
          <w:numId w:val="3"/>
        </w:numPr>
        <w:spacing w:line="360" w:lineRule="auto"/>
        <w:rPr>
          <w:rFonts w:asciiTheme="minorHAnsi" w:hAnsiTheme="minorHAnsi" w:cstheme="minorHAnsi"/>
        </w:rPr>
      </w:pPr>
      <w:r w:rsidRPr="00F96126">
        <w:rPr>
          <w:rFonts w:asciiTheme="minorHAnsi" w:hAnsiTheme="minorHAnsi" w:cstheme="minorHAnsi"/>
        </w:rPr>
        <w:t>Dyrektor dokonuje oceny potrzeby zatrudnienia i prosi Starostę Łódzkiego Wschodniego</w:t>
      </w:r>
      <w:r>
        <w:rPr>
          <w:rFonts w:asciiTheme="minorHAnsi" w:hAnsiTheme="minorHAnsi" w:cstheme="minorHAnsi"/>
        </w:rPr>
        <w:t xml:space="preserve"> </w:t>
      </w:r>
      <w:r w:rsidRPr="00F96126">
        <w:rPr>
          <w:rFonts w:asciiTheme="minorHAnsi" w:hAnsiTheme="minorHAnsi" w:cstheme="minorHAnsi"/>
        </w:rPr>
        <w:t>o wyrażenie zgody na zatrudnienie nowego pracownika. W trakcie oceny analizowana jest możliwość wewnętrznych przesunięć na istniejących stanowiskach pracy.</w:t>
      </w:r>
    </w:p>
    <w:p w14:paraId="1706BB9D" w14:textId="77777777" w:rsidR="00F96126" w:rsidRPr="00F96126" w:rsidRDefault="00F96126" w:rsidP="00F96126">
      <w:pPr>
        <w:numPr>
          <w:ilvl w:val="0"/>
          <w:numId w:val="3"/>
        </w:numPr>
        <w:spacing w:line="360" w:lineRule="auto"/>
        <w:rPr>
          <w:rFonts w:asciiTheme="minorHAnsi" w:hAnsiTheme="minorHAnsi" w:cstheme="minorHAnsi"/>
          <w:b/>
          <w:bCs/>
        </w:rPr>
      </w:pPr>
      <w:r w:rsidRPr="00F96126">
        <w:rPr>
          <w:rFonts w:asciiTheme="minorHAnsi" w:hAnsiTheme="minorHAnsi" w:cstheme="minorHAnsi"/>
        </w:rPr>
        <w:t>Uzyskanie zgody Starosty na zatrudnienie nowego pracownika powoduje rozpoczęcie procedury naboru kandydatów na wolne stanowisko urzędnicze.</w:t>
      </w:r>
    </w:p>
    <w:p w14:paraId="7313414E" w14:textId="74FBF6C8" w:rsidR="00F96126" w:rsidRPr="00A03B6B" w:rsidRDefault="00F96126" w:rsidP="00A03B6B">
      <w:pPr>
        <w:pStyle w:val="Nagwek3"/>
        <w:rPr>
          <w:b/>
          <w:bCs/>
          <w:color w:val="auto"/>
        </w:rPr>
      </w:pPr>
      <w:r w:rsidRPr="00A03B6B">
        <w:rPr>
          <w:b/>
          <w:bCs/>
          <w:color w:val="auto"/>
        </w:rPr>
        <w:t>§3</w:t>
      </w:r>
      <w:r w:rsidR="002C2893" w:rsidRPr="00A03B6B">
        <w:rPr>
          <w:b/>
          <w:bCs/>
          <w:color w:val="auto"/>
        </w:rPr>
        <w:t xml:space="preserve"> </w:t>
      </w:r>
      <w:r w:rsidRPr="00A03B6B">
        <w:rPr>
          <w:b/>
          <w:bCs/>
          <w:color w:val="auto"/>
        </w:rPr>
        <w:t>Etapy naboru</w:t>
      </w:r>
    </w:p>
    <w:p w14:paraId="0D99F0E9" w14:textId="77777777" w:rsidR="00F96126" w:rsidRPr="00F96126" w:rsidRDefault="00F96126" w:rsidP="00F96126">
      <w:pPr>
        <w:numPr>
          <w:ilvl w:val="0"/>
          <w:numId w:val="5"/>
        </w:numPr>
        <w:tabs>
          <w:tab w:val="clear" w:pos="720"/>
          <w:tab w:val="num" w:pos="284"/>
        </w:tabs>
        <w:spacing w:line="360" w:lineRule="auto"/>
        <w:ind w:left="426" w:hanging="426"/>
        <w:rPr>
          <w:rFonts w:asciiTheme="minorHAnsi" w:hAnsiTheme="minorHAnsi" w:cstheme="minorHAnsi"/>
        </w:rPr>
      </w:pPr>
      <w:r w:rsidRPr="00F96126">
        <w:rPr>
          <w:rFonts w:asciiTheme="minorHAnsi" w:hAnsiTheme="minorHAnsi" w:cstheme="minorHAnsi"/>
        </w:rPr>
        <w:t>Nabór na wolne stanowisko urzędnicze obejmuje:</w:t>
      </w:r>
    </w:p>
    <w:p w14:paraId="65BBE472" w14:textId="77777777" w:rsidR="00F96126" w:rsidRPr="00F96126" w:rsidRDefault="00F96126" w:rsidP="00F96126">
      <w:pPr>
        <w:numPr>
          <w:ilvl w:val="0"/>
          <w:numId w:val="4"/>
        </w:numPr>
        <w:spacing w:line="360" w:lineRule="auto"/>
        <w:rPr>
          <w:rFonts w:asciiTheme="minorHAnsi" w:hAnsiTheme="minorHAnsi" w:cstheme="minorHAnsi"/>
        </w:rPr>
      </w:pPr>
      <w:r w:rsidRPr="00F96126">
        <w:rPr>
          <w:rFonts w:asciiTheme="minorHAnsi" w:hAnsiTheme="minorHAnsi" w:cstheme="minorHAnsi"/>
        </w:rPr>
        <w:t xml:space="preserve">Ogłoszenie o naborze na wolne stanowisko urzędnicze. </w:t>
      </w:r>
    </w:p>
    <w:p w14:paraId="7437E664" w14:textId="77777777" w:rsidR="00F96126" w:rsidRPr="00F96126" w:rsidRDefault="00F96126" w:rsidP="00F96126">
      <w:pPr>
        <w:numPr>
          <w:ilvl w:val="0"/>
          <w:numId w:val="4"/>
        </w:numPr>
        <w:spacing w:line="360" w:lineRule="auto"/>
        <w:rPr>
          <w:rFonts w:asciiTheme="minorHAnsi" w:hAnsiTheme="minorHAnsi" w:cstheme="minorHAnsi"/>
        </w:rPr>
      </w:pPr>
      <w:r w:rsidRPr="00F96126">
        <w:rPr>
          <w:rFonts w:asciiTheme="minorHAnsi" w:hAnsiTheme="minorHAnsi" w:cstheme="minorHAnsi"/>
        </w:rPr>
        <w:t>Składanie dokumentów aplikacyjnych.</w:t>
      </w:r>
    </w:p>
    <w:p w14:paraId="1F8E89A2" w14:textId="77777777" w:rsidR="00F96126" w:rsidRPr="00F96126" w:rsidRDefault="00F96126" w:rsidP="00F96126">
      <w:pPr>
        <w:numPr>
          <w:ilvl w:val="0"/>
          <w:numId w:val="4"/>
        </w:numPr>
        <w:spacing w:line="360" w:lineRule="auto"/>
        <w:rPr>
          <w:rFonts w:asciiTheme="minorHAnsi" w:hAnsiTheme="minorHAnsi" w:cstheme="minorHAnsi"/>
        </w:rPr>
      </w:pPr>
      <w:r w:rsidRPr="00F96126">
        <w:rPr>
          <w:rFonts w:asciiTheme="minorHAnsi" w:hAnsiTheme="minorHAnsi" w:cstheme="minorHAnsi"/>
        </w:rPr>
        <w:t xml:space="preserve">Analizę formalną dokumentów aplikacyjnych. </w:t>
      </w:r>
    </w:p>
    <w:p w14:paraId="3A42D6B5" w14:textId="77777777" w:rsidR="00F96126" w:rsidRPr="00F96126" w:rsidRDefault="00F96126" w:rsidP="00F96126">
      <w:pPr>
        <w:numPr>
          <w:ilvl w:val="0"/>
          <w:numId w:val="4"/>
        </w:numPr>
        <w:spacing w:line="360" w:lineRule="auto"/>
        <w:rPr>
          <w:rFonts w:asciiTheme="minorHAnsi" w:hAnsiTheme="minorHAnsi" w:cstheme="minorHAnsi"/>
        </w:rPr>
      </w:pPr>
      <w:r w:rsidRPr="00F96126">
        <w:rPr>
          <w:rFonts w:asciiTheme="minorHAnsi" w:hAnsiTheme="minorHAnsi" w:cstheme="minorHAnsi"/>
        </w:rPr>
        <w:t>Rozmowę kwalifikacyjną (obligatoryjnie), test kwalifikacyjny, zadania praktyczne.</w:t>
      </w:r>
    </w:p>
    <w:p w14:paraId="3133A2D7" w14:textId="77777777" w:rsidR="00F96126" w:rsidRPr="00F96126" w:rsidRDefault="00F96126" w:rsidP="00F96126">
      <w:pPr>
        <w:numPr>
          <w:ilvl w:val="0"/>
          <w:numId w:val="4"/>
        </w:numPr>
        <w:spacing w:line="360" w:lineRule="auto"/>
        <w:rPr>
          <w:rFonts w:asciiTheme="minorHAnsi" w:hAnsiTheme="minorHAnsi" w:cstheme="minorHAnsi"/>
        </w:rPr>
      </w:pPr>
      <w:r w:rsidRPr="00F96126">
        <w:rPr>
          <w:rFonts w:asciiTheme="minorHAnsi" w:hAnsiTheme="minorHAnsi" w:cstheme="minorHAnsi"/>
        </w:rPr>
        <w:t>Sporządzenie protokołu z przeprowadzonego naboru na dane stanowisko urzędnicze, w tym kierownicze stanowisko urzędnicze.</w:t>
      </w:r>
    </w:p>
    <w:p w14:paraId="24FAD7B7" w14:textId="77777777" w:rsidR="00F96126" w:rsidRPr="00F96126" w:rsidRDefault="00F96126" w:rsidP="00F96126">
      <w:pPr>
        <w:numPr>
          <w:ilvl w:val="0"/>
          <w:numId w:val="4"/>
        </w:numPr>
        <w:spacing w:line="360" w:lineRule="auto"/>
        <w:rPr>
          <w:rFonts w:asciiTheme="minorHAnsi" w:hAnsiTheme="minorHAnsi" w:cstheme="minorHAnsi"/>
        </w:rPr>
      </w:pPr>
      <w:r w:rsidRPr="00F96126">
        <w:rPr>
          <w:rFonts w:asciiTheme="minorHAnsi" w:hAnsiTheme="minorHAnsi" w:cstheme="minorHAnsi"/>
        </w:rPr>
        <w:t>Podjęcie decyzji o zatrudnieniu.</w:t>
      </w:r>
    </w:p>
    <w:p w14:paraId="46325781" w14:textId="77777777" w:rsidR="00F96126" w:rsidRPr="00F96126" w:rsidRDefault="00F96126" w:rsidP="00F96126">
      <w:pPr>
        <w:numPr>
          <w:ilvl w:val="0"/>
          <w:numId w:val="4"/>
        </w:numPr>
        <w:spacing w:line="360" w:lineRule="auto"/>
        <w:rPr>
          <w:rFonts w:asciiTheme="minorHAnsi" w:hAnsiTheme="minorHAnsi" w:cstheme="minorHAnsi"/>
        </w:rPr>
      </w:pPr>
      <w:r w:rsidRPr="00F96126">
        <w:rPr>
          <w:rFonts w:asciiTheme="minorHAnsi" w:hAnsiTheme="minorHAnsi" w:cstheme="minorHAnsi"/>
        </w:rPr>
        <w:t>Ogłoszenie wyników naboru.</w:t>
      </w:r>
    </w:p>
    <w:p w14:paraId="1453C968" w14:textId="77777777" w:rsidR="00F96126" w:rsidRPr="00F96126" w:rsidRDefault="00F96126" w:rsidP="00F96126">
      <w:pPr>
        <w:numPr>
          <w:ilvl w:val="0"/>
          <w:numId w:val="4"/>
        </w:numPr>
        <w:spacing w:line="360" w:lineRule="auto"/>
        <w:rPr>
          <w:rFonts w:asciiTheme="minorHAnsi" w:hAnsiTheme="minorHAnsi" w:cstheme="minorHAnsi"/>
        </w:rPr>
      </w:pPr>
      <w:r w:rsidRPr="00F96126">
        <w:rPr>
          <w:rFonts w:asciiTheme="minorHAnsi" w:hAnsiTheme="minorHAnsi" w:cstheme="minorHAnsi"/>
        </w:rPr>
        <w:t>Podpisanie umowy o pracę.</w:t>
      </w:r>
    </w:p>
    <w:p w14:paraId="6D625094" w14:textId="77777777" w:rsidR="00F96126" w:rsidRPr="00F96126" w:rsidRDefault="00F96126" w:rsidP="00F96126">
      <w:pPr>
        <w:numPr>
          <w:ilvl w:val="0"/>
          <w:numId w:val="5"/>
        </w:numPr>
        <w:tabs>
          <w:tab w:val="clear" w:pos="720"/>
          <w:tab w:val="num" w:pos="284"/>
        </w:tabs>
        <w:spacing w:line="360" w:lineRule="auto"/>
        <w:ind w:left="284" w:hanging="284"/>
        <w:rPr>
          <w:rFonts w:asciiTheme="minorHAnsi" w:hAnsiTheme="minorHAnsi" w:cstheme="minorHAnsi"/>
        </w:rPr>
      </w:pPr>
      <w:r w:rsidRPr="00F96126">
        <w:rPr>
          <w:rFonts w:asciiTheme="minorHAnsi" w:hAnsiTheme="minorHAnsi" w:cstheme="minorHAnsi"/>
        </w:rPr>
        <w:t>Każdorazowo o wyborze formy lub form rekrutacji, o których mowa w ust.1 pkt 4 decyduje Dyrektor, jako przewodniczący Komisji Rekrutacyjnej.</w:t>
      </w:r>
    </w:p>
    <w:p w14:paraId="79391537" w14:textId="0FBA78C1" w:rsidR="00F96126" w:rsidRPr="00A03B6B" w:rsidRDefault="00F96126" w:rsidP="00A03B6B">
      <w:pPr>
        <w:pStyle w:val="Nagwek3"/>
        <w:rPr>
          <w:b/>
          <w:bCs/>
          <w:color w:val="auto"/>
        </w:rPr>
      </w:pPr>
      <w:r w:rsidRPr="00A03B6B">
        <w:rPr>
          <w:b/>
          <w:bCs/>
          <w:color w:val="auto"/>
        </w:rPr>
        <w:t>§4</w:t>
      </w:r>
      <w:r w:rsidR="00C544AB" w:rsidRPr="00A03B6B">
        <w:rPr>
          <w:b/>
          <w:bCs/>
          <w:color w:val="auto"/>
        </w:rPr>
        <w:t xml:space="preserve"> </w:t>
      </w:r>
      <w:r w:rsidRPr="00A03B6B">
        <w:rPr>
          <w:b/>
          <w:bCs/>
          <w:color w:val="auto"/>
        </w:rPr>
        <w:t>Powołanie Komisji Rekrutacyjnej</w:t>
      </w:r>
    </w:p>
    <w:p w14:paraId="14ED66D5" w14:textId="77777777" w:rsidR="00F96126" w:rsidRPr="00F96126" w:rsidRDefault="00F96126" w:rsidP="00091462">
      <w:pPr>
        <w:numPr>
          <w:ilvl w:val="0"/>
          <w:numId w:val="17"/>
        </w:numPr>
        <w:spacing w:line="360" w:lineRule="auto"/>
        <w:rPr>
          <w:rFonts w:asciiTheme="minorHAnsi" w:hAnsiTheme="minorHAnsi" w:cstheme="minorHAnsi"/>
        </w:rPr>
      </w:pPr>
      <w:r w:rsidRPr="00F96126">
        <w:rPr>
          <w:rFonts w:asciiTheme="minorHAnsi" w:hAnsiTheme="minorHAnsi" w:cstheme="minorHAnsi"/>
        </w:rPr>
        <w:t>Komisję Rekrutacyjną powołuje każdorazowo Dyrektor poprzez Zarządzenie.</w:t>
      </w:r>
    </w:p>
    <w:p w14:paraId="728EB6BE" w14:textId="77777777" w:rsidR="00F96126" w:rsidRPr="00F96126" w:rsidRDefault="00F96126" w:rsidP="00091462">
      <w:pPr>
        <w:numPr>
          <w:ilvl w:val="0"/>
          <w:numId w:val="17"/>
        </w:numPr>
        <w:spacing w:line="360" w:lineRule="auto"/>
        <w:rPr>
          <w:rFonts w:asciiTheme="minorHAnsi" w:hAnsiTheme="minorHAnsi" w:cstheme="minorHAnsi"/>
        </w:rPr>
      </w:pPr>
      <w:r w:rsidRPr="00F96126">
        <w:rPr>
          <w:rFonts w:asciiTheme="minorHAnsi" w:hAnsiTheme="minorHAnsi" w:cstheme="minorHAnsi"/>
        </w:rPr>
        <w:t>W skład Komisji Rekrutacyjnej wchodzą:</w:t>
      </w:r>
    </w:p>
    <w:p w14:paraId="68058E28" w14:textId="77777777" w:rsidR="00F96126" w:rsidRPr="00F96126" w:rsidRDefault="00F96126" w:rsidP="00091462">
      <w:pPr>
        <w:numPr>
          <w:ilvl w:val="1"/>
          <w:numId w:val="17"/>
        </w:numPr>
        <w:spacing w:line="360" w:lineRule="auto"/>
        <w:rPr>
          <w:rFonts w:asciiTheme="minorHAnsi" w:hAnsiTheme="minorHAnsi" w:cstheme="minorHAnsi"/>
        </w:rPr>
      </w:pPr>
      <w:r w:rsidRPr="00F96126">
        <w:rPr>
          <w:rFonts w:asciiTheme="minorHAnsi" w:hAnsiTheme="minorHAnsi" w:cstheme="minorHAnsi"/>
        </w:rPr>
        <w:t>Dyrektor, lub osoba przez niego upoważniona, będący jednocześnie Przewodniczącym Komisji</w:t>
      </w:r>
    </w:p>
    <w:p w14:paraId="382B8D8B" w14:textId="77777777" w:rsidR="00F96126" w:rsidRPr="00F96126" w:rsidRDefault="00F96126" w:rsidP="00091462">
      <w:pPr>
        <w:numPr>
          <w:ilvl w:val="1"/>
          <w:numId w:val="17"/>
        </w:numPr>
        <w:spacing w:line="360" w:lineRule="auto"/>
        <w:rPr>
          <w:rFonts w:asciiTheme="minorHAnsi" w:hAnsiTheme="minorHAnsi" w:cstheme="minorHAnsi"/>
          <w:strike/>
        </w:rPr>
      </w:pPr>
      <w:r w:rsidRPr="00F96126">
        <w:rPr>
          <w:rFonts w:asciiTheme="minorHAnsi" w:hAnsiTheme="minorHAnsi" w:cstheme="minorHAnsi"/>
        </w:rPr>
        <w:lastRenderedPageBreak/>
        <w:t>Bezpośredni przełożony danej komórki organizacyjnej.</w:t>
      </w:r>
    </w:p>
    <w:p w14:paraId="79E1CE61" w14:textId="77777777" w:rsidR="00F96126" w:rsidRPr="00F96126" w:rsidRDefault="00F96126" w:rsidP="00091462">
      <w:pPr>
        <w:numPr>
          <w:ilvl w:val="1"/>
          <w:numId w:val="17"/>
        </w:numPr>
        <w:spacing w:line="360" w:lineRule="auto"/>
        <w:rPr>
          <w:rFonts w:asciiTheme="minorHAnsi" w:hAnsiTheme="minorHAnsi" w:cstheme="minorHAnsi"/>
        </w:rPr>
      </w:pPr>
      <w:r w:rsidRPr="00F96126">
        <w:rPr>
          <w:rFonts w:asciiTheme="minorHAnsi" w:hAnsiTheme="minorHAnsi" w:cstheme="minorHAnsi"/>
        </w:rPr>
        <w:t>Inspektor ds. kadr, będący jednocześnie Sekretarzem Komisji.</w:t>
      </w:r>
    </w:p>
    <w:p w14:paraId="66B76AFA" w14:textId="77777777" w:rsidR="00F96126" w:rsidRPr="00F96126" w:rsidRDefault="00F96126" w:rsidP="00091462">
      <w:pPr>
        <w:numPr>
          <w:ilvl w:val="0"/>
          <w:numId w:val="17"/>
        </w:numPr>
        <w:spacing w:line="360" w:lineRule="auto"/>
        <w:rPr>
          <w:rFonts w:asciiTheme="minorHAnsi" w:hAnsiTheme="minorHAnsi" w:cstheme="minorHAnsi"/>
        </w:rPr>
      </w:pPr>
      <w:r w:rsidRPr="00F96126">
        <w:rPr>
          <w:rFonts w:asciiTheme="minorHAnsi" w:hAnsiTheme="minorHAnsi" w:cstheme="minorHAnsi"/>
        </w:rPr>
        <w:t>W uzasadnionych przypadkach Dyrektor może uzupełnić skład Komisji Rekrutacyjnej</w:t>
      </w:r>
      <w:r w:rsidRPr="00F96126">
        <w:rPr>
          <w:rFonts w:asciiTheme="minorHAnsi" w:hAnsiTheme="minorHAnsi" w:cstheme="minorHAnsi"/>
        </w:rPr>
        <w:br/>
        <w:t>o dodatkową osobę posiadającą odpowiednie kwalifikacje i doświadczenie przydatne</w:t>
      </w:r>
      <w:r w:rsidRPr="00F96126">
        <w:rPr>
          <w:rFonts w:asciiTheme="minorHAnsi" w:hAnsiTheme="minorHAnsi" w:cstheme="minorHAnsi"/>
        </w:rPr>
        <w:br/>
        <w:t>w procesie przeprowadzania naboru na dane stanowisko urzędnicze.</w:t>
      </w:r>
    </w:p>
    <w:p w14:paraId="258FEFE2" w14:textId="77777777" w:rsidR="00F96126" w:rsidRPr="00F96126" w:rsidRDefault="00F96126" w:rsidP="00091462">
      <w:pPr>
        <w:numPr>
          <w:ilvl w:val="0"/>
          <w:numId w:val="17"/>
        </w:numPr>
        <w:spacing w:line="360" w:lineRule="auto"/>
        <w:rPr>
          <w:rFonts w:asciiTheme="minorHAnsi" w:hAnsiTheme="minorHAnsi" w:cstheme="minorHAnsi"/>
        </w:rPr>
      </w:pPr>
      <w:r w:rsidRPr="00F96126">
        <w:rPr>
          <w:rFonts w:asciiTheme="minorHAnsi" w:hAnsiTheme="minorHAnsi" w:cstheme="minorHAnsi"/>
        </w:rPr>
        <w:t>Pracami Komisji kieruje jej Przewodniczący, a w razie jego nieobecności osoba przez niego upoważniona.</w:t>
      </w:r>
    </w:p>
    <w:p w14:paraId="1DF27CA2" w14:textId="77777777" w:rsidR="00F96126" w:rsidRPr="00F96126" w:rsidRDefault="00F96126" w:rsidP="00091462">
      <w:pPr>
        <w:numPr>
          <w:ilvl w:val="0"/>
          <w:numId w:val="17"/>
        </w:numPr>
        <w:spacing w:line="360" w:lineRule="auto"/>
        <w:rPr>
          <w:rFonts w:asciiTheme="minorHAnsi" w:hAnsiTheme="minorHAnsi" w:cstheme="minorHAnsi"/>
        </w:rPr>
      </w:pPr>
      <w:r w:rsidRPr="00F96126">
        <w:rPr>
          <w:rFonts w:asciiTheme="minorHAnsi" w:hAnsiTheme="minorHAnsi" w:cstheme="minorHAnsi"/>
        </w:rPr>
        <w:t>Komisja działa do czasu zakończenia procedury naboru na wolne stanowisko pracy.</w:t>
      </w:r>
    </w:p>
    <w:p w14:paraId="7AA409EC" w14:textId="77777777" w:rsidR="00F96126" w:rsidRPr="00F96126" w:rsidRDefault="00F96126" w:rsidP="00091462">
      <w:pPr>
        <w:numPr>
          <w:ilvl w:val="0"/>
          <w:numId w:val="17"/>
        </w:numPr>
        <w:spacing w:line="360" w:lineRule="auto"/>
        <w:rPr>
          <w:rFonts w:asciiTheme="minorHAnsi" w:hAnsiTheme="minorHAnsi" w:cstheme="minorHAnsi"/>
        </w:rPr>
      </w:pPr>
      <w:r w:rsidRPr="00F96126">
        <w:rPr>
          <w:rFonts w:asciiTheme="minorHAnsi" w:hAnsiTheme="minorHAnsi" w:cstheme="minorHAnsi"/>
        </w:rPr>
        <w:t>Do skuteczności czynności podejmowanych przez Komisję, wymagana jest obecność co najmniej 51% składu Komisji.</w:t>
      </w:r>
    </w:p>
    <w:p w14:paraId="7EC77362" w14:textId="2CCE8F5D" w:rsidR="00F96126" w:rsidRPr="00A03B6B" w:rsidRDefault="00F96126" w:rsidP="00A03B6B">
      <w:pPr>
        <w:pStyle w:val="Nagwek3"/>
        <w:rPr>
          <w:b/>
          <w:bCs/>
          <w:color w:val="auto"/>
        </w:rPr>
      </w:pPr>
      <w:r w:rsidRPr="00A03B6B">
        <w:rPr>
          <w:rStyle w:val="Nagwek3Znak"/>
          <w:b/>
          <w:bCs/>
          <w:color w:val="auto"/>
        </w:rPr>
        <w:t>§</w:t>
      </w:r>
      <w:r w:rsidR="002C2893" w:rsidRPr="00A03B6B">
        <w:rPr>
          <w:rStyle w:val="Nagwek3Znak"/>
          <w:b/>
          <w:bCs/>
          <w:color w:val="auto"/>
        </w:rPr>
        <w:t xml:space="preserve">5 </w:t>
      </w:r>
      <w:r w:rsidRPr="00A03B6B">
        <w:rPr>
          <w:rStyle w:val="Nagwek3Znak"/>
          <w:b/>
          <w:bCs/>
          <w:color w:val="auto"/>
        </w:rPr>
        <w:t>Ogłoszenie o naborze na wolne stanowisko</w:t>
      </w:r>
      <w:r w:rsidRPr="00A03B6B">
        <w:rPr>
          <w:b/>
          <w:bCs/>
          <w:color w:val="auto"/>
        </w:rPr>
        <w:t xml:space="preserve"> urzędnicze</w:t>
      </w:r>
    </w:p>
    <w:p w14:paraId="27F3CBBD" w14:textId="77777777" w:rsidR="00F96126" w:rsidRPr="00F96126" w:rsidRDefault="00F96126" w:rsidP="00091462">
      <w:pPr>
        <w:numPr>
          <w:ilvl w:val="0"/>
          <w:numId w:val="9"/>
        </w:numPr>
        <w:spacing w:line="360" w:lineRule="auto"/>
        <w:rPr>
          <w:rFonts w:asciiTheme="minorHAnsi" w:hAnsiTheme="minorHAnsi" w:cstheme="minorHAnsi"/>
        </w:rPr>
      </w:pPr>
      <w:r w:rsidRPr="00F96126">
        <w:rPr>
          <w:rFonts w:asciiTheme="minorHAnsi" w:hAnsiTheme="minorHAnsi" w:cstheme="minorHAnsi"/>
        </w:rPr>
        <w:t>Ogłoszenie o wolnym stanowisku urzędniczym, w tym kierowniczym stanowisku urzędniczym umieszcza się w Biuletynie Informacji Publicznej.</w:t>
      </w:r>
    </w:p>
    <w:p w14:paraId="4EDBE415" w14:textId="77777777" w:rsidR="00F96126" w:rsidRPr="00F96126" w:rsidRDefault="00F96126" w:rsidP="00091462">
      <w:pPr>
        <w:numPr>
          <w:ilvl w:val="0"/>
          <w:numId w:val="9"/>
        </w:numPr>
        <w:spacing w:line="360" w:lineRule="auto"/>
        <w:rPr>
          <w:rFonts w:asciiTheme="minorHAnsi" w:hAnsiTheme="minorHAnsi" w:cstheme="minorHAnsi"/>
        </w:rPr>
      </w:pPr>
      <w:r w:rsidRPr="00F96126">
        <w:rPr>
          <w:rFonts w:asciiTheme="minorHAnsi" w:hAnsiTheme="minorHAnsi" w:cstheme="minorHAnsi"/>
        </w:rPr>
        <w:t>Ogłoszenie o naborze na wolne stanowisko zawiera:</w:t>
      </w:r>
    </w:p>
    <w:p w14:paraId="64C9CBF9" w14:textId="77777777" w:rsidR="00F96126" w:rsidRPr="00F96126" w:rsidRDefault="00F96126" w:rsidP="00091462">
      <w:pPr>
        <w:numPr>
          <w:ilvl w:val="3"/>
          <w:numId w:val="9"/>
        </w:numPr>
        <w:spacing w:line="360" w:lineRule="auto"/>
        <w:rPr>
          <w:rFonts w:asciiTheme="minorHAnsi" w:hAnsiTheme="minorHAnsi" w:cstheme="minorHAnsi"/>
        </w:rPr>
      </w:pPr>
      <w:r w:rsidRPr="00F96126">
        <w:rPr>
          <w:rFonts w:asciiTheme="minorHAnsi" w:hAnsiTheme="minorHAnsi" w:cstheme="minorHAnsi"/>
        </w:rPr>
        <w:t>nazwę i adres jednostki,</w:t>
      </w:r>
    </w:p>
    <w:p w14:paraId="2CA30133" w14:textId="77777777" w:rsidR="00F96126" w:rsidRPr="00F96126" w:rsidRDefault="00F96126" w:rsidP="00091462">
      <w:pPr>
        <w:numPr>
          <w:ilvl w:val="3"/>
          <w:numId w:val="9"/>
        </w:numPr>
        <w:spacing w:line="360" w:lineRule="auto"/>
        <w:rPr>
          <w:rFonts w:asciiTheme="minorHAnsi" w:hAnsiTheme="minorHAnsi" w:cstheme="minorHAnsi"/>
        </w:rPr>
      </w:pPr>
      <w:r w:rsidRPr="00F96126">
        <w:rPr>
          <w:rFonts w:asciiTheme="minorHAnsi" w:hAnsiTheme="minorHAnsi" w:cstheme="minorHAnsi"/>
        </w:rPr>
        <w:t>określenie stanowiska urzędniczego,</w:t>
      </w:r>
    </w:p>
    <w:p w14:paraId="0471D108" w14:textId="77777777" w:rsidR="00F96126" w:rsidRPr="00F96126" w:rsidRDefault="00F96126" w:rsidP="00091462">
      <w:pPr>
        <w:numPr>
          <w:ilvl w:val="3"/>
          <w:numId w:val="9"/>
        </w:numPr>
        <w:spacing w:line="360" w:lineRule="auto"/>
        <w:rPr>
          <w:rFonts w:asciiTheme="minorHAnsi" w:hAnsiTheme="minorHAnsi" w:cstheme="minorHAnsi"/>
        </w:rPr>
      </w:pPr>
      <w:r w:rsidRPr="00F96126">
        <w:rPr>
          <w:rFonts w:asciiTheme="minorHAnsi" w:hAnsiTheme="minorHAnsi" w:cstheme="minorHAnsi"/>
        </w:rPr>
        <w:t xml:space="preserve">określenie wymagań związanych ze stanowiskiem urzędniczym, zgodnie </w:t>
      </w:r>
      <w:r w:rsidRPr="00F96126">
        <w:rPr>
          <w:rFonts w:asciiTheme="minorHAnsi" w:hAnsiTheme="minorHAnsi" w:cstheme="minorHAnsi"/>
        </w:rPr>
        <w:br/>
        <w:t>z opisem danego stanowiska, ze wskazaniem które z nich są niezbędne, a które dodatkowe,</w:t>
      </w:r>
    </w:p>
    <w:p w14:paraId="1D6CC8AB" w14:textId="77777777" w:rsidR="00F96126" w:rsidRPr="00F96126" w:rsidRDefault="00F96126" w:rsidP="00091462">
      <w:pPr>
        <w:numPr>
          <w:ilvl w:val="3"/>
          <w:numId w:val="9"/>
        </w:numPr>
        <w:spacing w:line="360" w:lineRule="auto"/>
        <w:rPr>
          <w:rFonts w:asciiTheme="minorHAnsi" w:hAnsiTheme="minorHAnsi" w:cstheme="minorHAnsi"/>
        </w:rPr>
      </w:pPr>
      <w:r w:rsidRPr="00F96126">
        <w:rPr>
          <w:rFonts w:asciiTheme="minorHAnsi" w:hAnsiTheme="minorHAnsi" w:cstheme="minorHAnsi"/>
        </w:rPr>
        <w:t>wskazanie zakresu zadań wykonywanych na stanowisku urzędniczym,</w:t>
      </w:r>
    </w:p>
    <w:p w14:paraId="715B1AC4" w14:textId="77777777" w:rsidR="00F96126" w:rsidRPr="00F96126" w:rsidRDefault="00F96126" w:rsidP="00091462">
      <w:pPr>
        <w:numPr>
          <w:ilvl w:val="3"/>
          <w:numId w:val="9"/>
        </w:numPr>
        <w:spacing w:line="360" w:lineRule="auto"/>
        <w:rPr>
          <w:rFonts w:asciiTheme="minorHAnsi" w:hAnsiTheme="minorHAnsi" w:cstheme="minorHAnsi"/>
        </w:rPr>
      </w:pPr>
      <w:r w:rsidRPr="00F96126">
        <w:rPr>
          <w:rFonts w:asciiTheme="minorHAnsi" w:hAnsiTheme="minorHAnsi" w:cstheme="minorHAnsi"/>
        </w:rPr>
        <w:t>informację o warunkach pracy na danym stanowisku</w:t>
      </w:r>
    </w:p>
    <w:p w14:paraId="4F1EB874" w14:textId="77777777" w:rsidR="00F96126" w:rsidRPr="00F96126" w:rsidRDefault="00F96126" w:rsidP="00091462">
      <w:pPr>
        <w:numPr>
          <w:ilvl w:val="3"/>
          <w:numId w:val="9"/>
        </w:numPr>
        <w:spacing w:line="360" w:lineRule="auto"/>
        <w:rPr>
          <w:rFonts w:asciiTheme="minorHAnsi" w:hAnsiTheme="minorHAnsi" w:cstheme="minorHAnsi"/>
        </w:rPr>
      </w:pPr>
      <w:r w:rsidRPr="00F96126">
        <w:rPr>
          <w:rFonts w:asciiTheme="minorHAnsi" w:hAnsiTheme="minorHAnsi" w:cstheme="minorHAnsi"/>
        </w:rPr>
        <w:t>informację, czy w miesiącu poprzedzającym datę upublicznienia ogłoszenia wskaźnik zatrudnienia osób niepełnosprawnych w jednostce, w rozumieniu przepisów</w:t>
      </w:r>
      <w:r w:rsidRPr="00F96126">
        <w:rPr>
          <w:rFonts w:asciiTheme="minorHAnsi" w:hAnsiTheme="minorHAnsi" w:cstheme="minorHAnsi"/>
        </w:rPr>
        <w:br/>
        <w:t>o rehabilitacji zawodowej i społecznej oraz zatrudnianiu osób niepełnosprawnych wynosi co najmniej 6%,</w:t>
      </w:r>
    </w:p>
    <w:p w14:paraId="68971FAB" w14:textId="77777777" w:rsidR="00F96126" w:rsidRPr="00F96126" w:rsidRDefault="00F96126" w:rsidP="00091462">
      <w:pPr>
        <w:numPr>
          <w:ilvl w:val="3"/>
          <w:numId w:val="9"/>
        </w:numPr>
        <w:spacing w:line="360" w:lineRule="auto"/>
        <w:rPr>
          <w:rFonts w:asciiTheme="minorHAnsi" w:hAnsiTheme="minorHAnsi" w:cstheme="minorHAnsi"/>
        </w:rPr>
      </w:pPr>
      <w:r w:rsidRPr="00F96126">
        <w:rPr>
          <w:rFonts w:asciiTheme="minorHAnsi" w:hAnsiTheme="minorHAnsi" w:cstheme="minorHAnsi"/>
        </w:rPr>
        <w:t>wskazanie wymaganych dokumentów,</w:t>
      </w:r>
    </w:p>
    <w:p w14:paraId="08A6C1AF" w14:textId="77777777" w:rsidR="00F96126" w:rsidRPr="00F96126" w:rsidRDefault="00F96126" w:rsidP="00091462">
      <w:pPr>
        <w:numPr>
          <w:ilvl w:val="3"/>
          <w:numId w:val="9"/>
        </w:numPr>
        <w:spacing w:line="360" w:lineRule="auto"/>
        <w:rPr>
          <w:rFonts w:asciiTheme="minorHAnsi" w:hAnsiTheme="minorHAnsi" w:cstheme="minorHAnsi"/>
        </w:rPr>
      </w:pPr>
      <w:r w:rsidRPr="00F96126">
        <w:rPr>
          <w:rFonts w:asciiTheme="minorHAnsi" w:hAnsiTheme="minorHAnsi" w:cstheme="minorHAnsi"/>
        </w:rPr>
        <w:t>określenie miejsca i terminu składania dokumentów,</w:t>
      </w:r>
    </w:p>
    <w:p w14:paraId="006112E5" w14:textId="0B0FA34C" w:rsidR="00F96126" w:rsidRPr="00F96126" w:rsidRDefault="00F96126" w:rsidP="00091462">
      <w:pPr>
        <w:numPr>
          <w:ilvl w:val="3"/>
          <w:numId w:val="9"/>
        </w:numPr>
        <w:spacing w:line="360" w:lineRule="auto"/>
        <w:rPr>
          <w:rFonts w:asciiTheme="minorHAnsi" w:hAnsiTheme="minorHAnsi" w:cstheme="minorHAnsi"/>
        </w:rPr>
      </w:pPr>
      <w:r w:rsidRPr="00F96126">
        <w:rPr>
          <w:rFonts w:asciiTheme="minorHAnsi" w:hAnsiTheme="minorHAnsi" w:cstheme="minorHAnsi"/>
        </w:rPr>
        <w:t xml:space="preserve">informację o warunkach </w:t>
      </w:r>
      <w:proofErr w:type="spellStart"/>
      <w:r w:rsidR="00DC4393" w:rsidRPr="00F96126">
        <w:rPr>
          <w:rFonts w:asciiTheme="minorHAnsi" w:hAnsiTheme="minorHAnsi" w:cstheme="minorHAnsi"/>
        </w:rPr>
        <w:t>organizacyjn</w:t>
      </w:r>
      <w:r w:rsidR="00DC4393">
        <w:rPr>
          <w:rFonts w:asciiTheme="minorHAnsi" w:hAnsiTheme="minorHAnsi" w:cstheme="minorHAnsi"/>
        </w:rPr>
        <w:t>o</w:t>
      </w:r>
      <w:proofErr w:type="spellEnd"/>
      <w:r w:rsidRPr="00F96126">
        <w:rPr>
          <w:rFonts w:asciiTheme="minorHAnsi" w:hAnsiTheme="minorHAnsi" w:cstheme="minorHAnsi"/>
        </w:rPr>
        <w:t>–technicznych pracy z uwzględnieniem osób niepełnosprawnych</w:t>
      </w:r>
      <w:r w:rsidR="00DC4393">
        <w:rPr>
          <w:rFonts w:asciiTheme="minorHAnsi" w:hAnsiTheme="minorHAnsi" w:cstheme="minorHAnsi"/>
        </w:rPr>
        <w:t>.</w:t>
      </w:r>
    </w:p>
    <w:p w14:paraId="271E9723" w14:textId="77777777" w:rsidR="00F96126" w:rsidRPr="00F96126" w:rsidRDefault="00F96126" w:rsidP="00091462">
      <w:pPr>
        <w:numPr>
          <w:ilvl w:val="4"/>
          <w:numId w:val="9"/>
        </w:numPr>
        <w:spacing w:line="360" w:lineRule="auto"/>
        <w:rPr>
          <w:rFonts w:asciiTheme="minorHAnsi" w:hAnsiTheme="minorHAnsi" w:cstheme="minorHAnsi"/>
        </w:rPr>
      </w:pPr>
      <w:r w:rsidRPr="00F96126">
        <w:rPr>
          <w:rFonts w:asciiTheme="minorHAnsi" w:hAnsiTheme="minorHAnsi" w:cstheme="minorHAnsi"/>
        </w:rPr>
        <w:lastRenderedPageBreak/>
        <w:t>Ogłoszenie będzie znajdowało się w Biuletynie Informacji Publicznej SOSW przez 14 dni kalendarzowych.</w:t>
      </w:r>
    </w:p>
    <w:p w14:paraId="5B98D92E" w14:textId="77777777" w:rsidR="00F96126" w:rsidRPr="00F96126" w:rsidRDefault="00F96126" w:rsidP="00091462">
      <w:pPr>
        <w:numPr>
          <w:ilvl w:val="4"/>
          <w:numId w:val="9"/>
        </w:numPr>
        <w:spacing w:line="360" w:lineRule="auto"/>
        <w:rPr>
          <w:rFonts w:asciiTheme="minorHAnsi" w:hAnsiTheme="minorHAnsi" w:cstheme="minorHAnsi"/>
        </w:rPr>
      </w:pPr>
      <w:r w:rsidRPr="00F96126">
        <w:rPr>
          <w:rFonts w:asciiTheme="minorHAnsi" w:hAnsiTheme="minorHAnsi" w:cstheme="minorHAnsi"/>
        </w:rPr>
        <w:t>Wzór ogłoszenia o wolnym stanowisku urzędniczym stanowi załącznik nr 2 do niniejszego regulaminu.</w:t>
      </w:r>
    </w:p>
    <w:p w14:paraId="305C1102" w14:textId="5BBD6BF5" w:rsidR="00F96126" w:rsidRPr="00A03B6B" w:rsidRDefault="00F96126" w:rsidP="00A03B6B">
      <w:pPr>
        <w:pStyle w:val="Nagwek3"/>
        <w:rPr>
          <w:b/>
          <w:bCs/>
          <w:color w:val="auto"/>
        </w:rPr>
      </w:pPr>
      <w:r w:rsidRPr="00A03B6B">
        <w:rPr>
          <w:b/>
          <w:bCs/>
          <w:color w:val="auto"/>
        </w:rPr>
        <w:t>§6</w:t>
      </w:r>
      <w:r w:rsidR="002C2893" w:rsidRPr="00A03B6B">
        <w:rPr>
          <w:b/>
          <w:bCs/>
          <w:color w:val="auto"/>
        </w:rPr>
        <w:t xml:space="preserve"> </w:t>
      </w:r>
      <w:r w:rsidRPr="00A03B6B">
        <w:rPr>
          <w:b/>
          <w:bCs/>
          <w:color w:val="auto"/>
        </w:rPr>
        <w:t>Przyjmowanie dokumentów aplikacyjnych</w:t>
      </w:r>
    </w:p>
    <w:p w14:paraId="015B3F40" w14:textId="77777777" w:rsidR="00F96126" w:rsidRPr="00F96126" w:rsidRDefault="00F96126" w:rsidP="00091462">
      <w:pPr>
        <w:numPr>
          <w:ilvl w:val="0"/>
          <w:numId w:val="12"/>
        </w:numPr>
        <w:spacing w:line="360" w:lineRule="auto"/>
        <w:rPr>
          <w:rFonts w:asciiTheme="minorHAnsi" w:hAnsiTheme="minorHAnsi" w:cstheme="minorHAnsi"/>
        </w:rPr>
      </w:pPr>
      <w:r w:rsidRPr="00F96126">
        <w:rPr>
          <w:rFonts w:asciiTheme="minorHAnsi" w:hAnsiTheme="minorHAnsi" w:cstheme="minorHAnsi"/>
        </w:rPr>
        <w:t>Po upływie terminu o którym mowa w § 5 ust.4 ogłoszenia o wolnym stanowisku urzędniczym następuje przyjmowanie dokumentów aplikacyjnych od kandydatów zainteresowanych pracą na wolnym stanowisku urzędniczym.</w:t>
      </w:r>
    </w:p>
    <w:p w14:paraId="249628C8" w14:textId="77777777" w:rsidR="00F96126" w:rsidRPr="00F96126" w:rsidRDefault="00F96126" w:rsidP="00091462">
      <w:pPr>
        <w:numPr>
          <w:ilvl w:val="0"/>
          <w:numId w:val="12"/>
        </w:numPr>
        <w:spacing w:line="360" w:lineRule="auto"/>
        <w:rPr>
          <w:rFonts w:asciiTheme="minorHAnsi" w:hAnsiTheme="minorHAnsi" w:cstheme="minorHAnsi"/>
        </w:rPr>
      </w:pPr>
      <w:r w:rsidRPr="00F96126">
        <w:rPr>
          <w:rFonts w:asciiTheme="minorHAnsi" w:hAnsiTheme="minorHAnsi" w:cstheme="minorHAnsi"/>
        </w:rPr>
        <w:t>Na dokumenty aplikacyjne składają się w szczególności:</w:t>
      </w:r>
    </w:p>
    <w:p w14:paraId="2FA752C8" w14:textId="77777777" w:rsidR="00F96126" w:rsidRPr="00F96126" w:rsidRDefault="00F96126" w:rsidP="00091462">
      <w:pPr>
        <w:numPr>
          <w:ilvl w:val="1"/>
          <w:numId w:val="12"/>
        </w:numPr>
        <w:spacing w:line="360" w:lineRule="auto"/>
        <w:rPr>
          <w:rFonts w:asciiTheme="minorHAnsi" w:hAnsiTheme="minorHAnsi" w:cstheme="minorHAnsi"/>
        </w:rPr>
      </w:pPr>
      <w:r w:rsidRPr="00F96126">
        <w:rPr>
          <w:rFonts w:asciiTheme="minorHAnsi" w:hAnsiTheme="minorHAnsi" w:cstheme="minorHAnsi"/>
        </w:rPr>
        <w:t>list motywacyjny,</w:t>
      </w:r>
    </w:p>
    <w:p w14:paraId="411F84A2" w14:textId="77777777" w:rsidR="00F96126" w:rsidRPr="00F96126" w:rsidRDefault="00F96126" w:rsidP="00091462">
      <w:pPr>
        <w:numPr>
          <w:ilvl w:val="1"/>
          <w:numId w:val="12"/>
        </w:numPr>
        <w:spacing w:line="360" w:lineRule="auto"/>
        <w:rPr>
          <w:rFonts w:asciiTheme="minorHAnsi" w:hAnsiTheme="minorHAnsi" w:cstheme="minorHAnsi"/>
        </w:rPr>
      </w:pPr>
      <w:r w:rsidRPr="00F96126">
        <w:rPr>
          <w:rFonts w:asciiTheme="minorHAnsi" w:hAnsiTheme="minorHAnsi" w:cstheme="minorHAnsi"/>
        </w:rPr>
        <w:t>CV z dokładnym opisem przebiegu pracy zawodowej,</w:t>
      </w:r>
    </w:p>
    <w:p w14:paraId="712FFEFF" w14:textId="77777777" w:rsidR="00F96126" w:rsidRPr="00F96126" w:rsidRDefault="00F96126" w:rsidP="00091462">
      <w:pPr>
        <w:numPr>
          <w:ilvl w:val="1"/>
          <w:numId w:val="12"/>
        </w:numPr>
        <w:spacing w:line="360" w:lineRule="auto"/>
        <w:rPr>
          <w:rFonts w:asciiTheme="minorHAnsi" w:hAnsiTheme="minorHAnsi" w:cstheme="minorHAnsi"/>
        </w:rPr>
      </w:pPr>
      <w:r w:rsidRPr="00F96126">
        <w:rPr>
          <w:rFonts w:asciiTheme="minorHAnsi" w:hAnsiTheme="minorHAnsi" w:cstheme="minorHAnsi"/>
        </w:rPr>
        <w:t>kserokopie świadectw pracy,</w:t>
      </w:r>
    </w:p>
    <w:p w14:paraId="59567160" w14:textId="77777777" w:rsidR="00F96126" w:rsidRPr="00F96126" w:rsidRDefault="00F96126" w:rsidP="00091462">
      <w:pPr>
        <w:numPr>
          <w:ilvl w:val="1"/>
          <w:numId w:val="12"/>
        </w:numPr>
        <w:spacing w:line="360" w:lineRule="auto"/>
        <w:rPr>
          <w:rFonts w:asciiTheme="minorHAnsi" w:hAnsiTheme="minorHAnsi" w:cstheme="minorHAnsi"/>
        </w:rPr>
      </w:pPr>
      <w:r w:rsidRPr="00F96126">
        <w:rPr>
          <w:rFonts w:asciiTheme="minorHAnsi" w:hAnsiTheme="minorHAnsi" w:cstheme="minorHAnsi"/>
        </w:rPr>
        <w:t>kserokopie dyplomów potwierdzających wykształcenie,</w:t>
      </w:r>
    </w:p>
    <w:p w14:paraId="644849B6" w14:textId="77777777" w:rsidR="00F96126" w:rsidRPr="00F96126" w:rsidRDefault="00F96126" w:rsidP="00091462">
      <w:pPr>
        <w:numPr>
          <w:ilvl w:val="1"/>
          <w:numId w:val="12"/>
        </w:numPr>
        <w:spacing w:line="360" w:lineRule="auto"/>
        <w:rPr>
          <w:rFonts w:asciiTheme="minorHAnsi" w:hAnsiTheme="minorHAnsi" w:cstheme="minorHAnsi"/>
        </w:rPr>
      </w:pPr>
      <w:r w:rsidRPr="00F96126">
        <w:rPr>
          <w:rFonts w:asciiTheme="minorHAnsi" w:hAnsiTheme="minorHAnsi" w:cstheme="minorHAnsi"/>
        </w:rPr>
        <w:t>kserokopie zaświadczeń o ukończonych kursach, szkoleniach,</w:t>
      </w:r>
    </w:p>
    <w:p w14:paraId="4440C327" w14:textId="77777777" w:rsidR="00F96126" w:rsidRPr="00F96126" w:rsidRDefault="00F96126" w:rsidP="00091462">
      <w:pPr>
        <w:numPr>
          <w:ilvl w:val="1"/>
          <w:numId w:val="12"/>
        </w:numPr>
        <w:spacing w:line="360" w:lineRule="auto"/>
        <w:rPr>
          <w:rFonts w:asciiTheme="minorHAnsi" w:hAnsiTheme="minorHAnsi" w:cstheme="minorHAnsi"/>
        </w:rPr>
      </w:pPr>
      <w:r w:rsidRPr="00F96126">
        <w:rPr>
          <w:rFonts w:asciiTheme="minorHAnsi" w:hAnsiTheme="minorHAnsi" w:cstheme="minorHAnsi"/>
        </w:rPr>
        <w:t>kserokopię innych dokumentów potwierdzających spełnienie wymagań stawianych kandydatom</w:t>
      </w:r>
    </w:p>
    <w:p w14:paraId="038B8890" w14:textId="77777777" w:rsidR="00F96126" w:rsidRPr="00F96126" w:rsidRDefault="00F96126" w:rsidP="00091462">
      <w:pPr>
        <w:numPr>
          <w:ilvl w:val="1"/>
          <w:numId w:val="12"/>
        </w:numPr>
        <w:spacing w:line="360" w:lineRule="auto"/>
        <w:rPr>
          <w:rFonts w:asciiTheme="minorHAnsi" w:hAnsiTheme="minorHAnsi" w:cstheme="minorHAnsi"/>
        </w:rPr>
      </w:pPr>
      <w:r w:rsidRPr="00F96126">
        <w:rPr>
          <w:rFonts w:asciiTheme="minorHAnsi" w:hAnsiTheme="minorHAnsi" w:cstheme="minorHAnsi"/>
        </w:rPr>
        <w:t>oświadczenie kandydata o braku skazania prawomocnym wyrokiem sądu za umyślne przestępstwo ścigane z oskarżenia publicznego lub umyślne przestępstwo skarbowe.</w:t>
      </w:r>
    </w:p>
    <w:p w14:paraId="1B02A42D" w14:textId="77777777" w:rsidR="00F96126" w:rsidRPr="00F96126" w:rsidRDefault="00F96126" w:rsidP="00091462">
      <w:pPr>
        <w:numPr>
          <w:ilvl w:val="1"/>
          <w:numId w:val="12"/>
        </w:numPr>
        <w:spacing w:line="360" w:lineRule="auto"/>
        <w:rPr>
          <w:rFonts w:asciiTheme="minorHAnsi" w:hAnsiTheme="minorHAnsi" w:cstheme="minorHAnsi"/>
        </w:rPr>
      </w:pPr>
      <w:r w:rsidRPr="00F96126">
        <w:rPr>
          <w:rFonts w:asciiTheme="minorHAnsi" w:hAnsiTheme="minorHAnsi" w:cstheme="minorHAnsi"/>
        </w:rPr>
        <w:t>inne, wynikające z karty opisu stanowiska pracy, lub przepisów szczególnych.</w:t>
      </w:r>
    </w:p>
    <w:p w14:paraId="4F611E19" w14:textId="77777777" w:rsidR="00F96126" w:rsidRPr="00F96126" w:rsidRDefault="00F96126" w:rsidP="00091462">
      <w:pPr>
        <w:numPr>
          <w:ilvl w:val="2"/>
          <w:numId w:val="12"/>
        </w:numPr>
        <w:spacing w:line="360" w:lineRule="auto"/>
        <w:rPr>
          <w:rFonts w:asciiTheme="minorHAnsi" w:hAnsiTheme="minorHAnsi" w:cstheme="minorHAnsi"/>
        </w:rPr>
      </w:pPr>
      <w:r w:rsidRPr="00F96126">
        <w:rPr>
          <w:rFonts w:asciiTheme="minorHAnsi" w:hAnsiTheme="minorHAnsi" w:cstheme="minorHAnsi"/>
        </w:rPr>
        <w:t>Szczegółowy wykaz wymaganych dokumentów aplikacyjnych zamieszczany jest</w:t>
      </w:r>
      <w:r w:rsidRPr="00F96126">
        <w:rPr>
          <w:rFonts w:asciiTheme="minorHAnsi" w:hAnsiTheme="minorHAnsi" w:cstheme="minorHAnsi"/>
        </w:rPr>
        <w:br/>
        <w:t>w ogłoszeniu o naborze na wolne stanowisko urzędnicze.</w:t>
      </w:r>
    </w:p>
    <w:p w14:paraId="5BCC976C" w14:textId="77777777" w:rsidR="00F96126" w:rsidRPr="00F96126" w:rsidRDefault="00F96126" w:rsidP="00091462">
      <w:pPr>
        <w:numPr>
          <w:ilvl w:val="2"/>
          <w:numId w:val="12"/>
        </w:numPr>
        <w:spacing w:line="360" w:lineRule="auto"/>
        <w:rPr>
          <w:rFonts w:asciiTheme="minorHAnsi" w:hAnsiTheme="minorHAnsi" w:cstheme="minorHAnsi"/>
        </w:rPr>
      </w:pPr>
      <w:r w:rsidRPr="00F96126">
        <w:rPr>
          <w:rFonts w:asciiTheme="minorHAnsi" w:hAnsiTheme="minorHAnsi" w:cstheme="minorHAnsi"/>
        </w:rPr>
        <w:t>Dokumenty aplikacyjne składane przez osoby ubiegające się o zatrudnienie mogą być przyjmowane tylko po umieszczeniu ogłoszenia o organizowanym naborze na wolne stanowisko urzędnicze i tylko w formie pisemnej.</w:t>
      </w:r>
    </w:p>
    <w:p w14:paraId="52D9EB1E" w14:textId="77777777" w:rsidR="00F96126" w:rsidRPr="00F96126" w:rsidRDefault="00F96126" w:rsidP="00091462">
      <w:pPr>
        <w:numPr>
          <w:ilvl w:val="2"/>
          <w:numId w:val="12"/>
        </w:numPr>
        <w:spacing w:line="360" w:lineRule="auto"/>
        <w:rPr>
          <w:rFonts w:asciiTheme="minorHAnsi" w:hAnsiTheme="minorHAnsi" w:cstheme="minorHAnsi"/>
        </w:rPr>
      </w:pPr>
      <w:r w:rsidRPr="00F96126">
        <w:rPr>
          <w:rFonts w:asciiTheme="minorHAnsi" w:hAnsiTheme="minorHAnsi" w:cstheme="minorHAnsi"/>
        </w:rPr>
        <w:t>Kandydat, który ubiega się o wolne stanowisko urzędnicze zobowiązany jest złożyć dokumenty aplikacyjne w terminie podanym w ogłoszeniu o naborze. O zachowaniu terminu decyduje data faktycznego wpływu dokumentów aplikacyjnych do Starostwa, a nie data stempla nadanego w Urzędzie Pocztowym.</w:t>
      </w:r>
    </w:p>
    <w:p w14:paraId="444BFB08" w14:textId="07EC3F9A" w:rsidR="00F96126" w:rsidRPr="00A03B6B" w:rsidRDefault="00F96126" w:rsidP="00A03B6B">
      <w:pPr>
        <w:pStyle w:val="Nagwek3"/>
        <w:rPr>
          <w:b/>
          <w:bCs/>
          <w:color w:val="auto"/>
        </w:rPr>
      </w:pPr>
      <w:r w:rsidRPr="00A03B6B">
        <w:rPr>
          <w:rStyle w:val="Nagwek3Znak"/>
          <w:b/>
          <w:bCs/>
          <w:color w:val="auto"/>
        </w:rPr>
        <w:lastRenderedPageBreak/>
        <w:t>§7</w:t>
      </w:r>
      <w:r w:rsidR="002C2893" w:rsidRPr="00A03B6B">
        <w:rPr>
          <w:rStyle w:val="Nagwek3Znak"/>
          <w:b/>
          <w:bCs/>
          <w:color w:val="auto"/>
        </w:rPr>
        <w:t xml:space="preserve"> </w:t>
      </w:r>
      <w:r w:rsidRPr="00A03B6B">
        <w:rPr>
          <w:rStyle w:val="Nagwek3Znak"/>
          <w:b/>
          <w:bCs/>
          <w:color w:val="auto"/>
        </w:rPr>
        <w:t>Wstępny etap naboru kandydatów - analiza</w:t>
      </w:r>
      <w:r w:rsidRPr="00A03B6B">
        <w:rPr>
          <w:b/>
          <w:bCs/>
          <w:color w:val="auto"/>
        </w:rPr>
        <w:t xml:space="preserve"> formalna dokumentów aplikacyjnych</w:t>
      </w:r>
    </w:p>
    <w:p w14:paraId="02089FCE" w14:textId="77777777" w:rsidR="00F96126" w:rsidRPr="00F96126" w:rsidRDefault="00F96126" w:rsidP="00091462">
      <w:pPr>
        <w:numPr>
          <w:ilvl w:val="0"/>
          <w:numId w:val="7"/>
        </w:numPr>
        <w:spacing w:line="360" w:lineRule="auto"/>
        <w:rPr>
          <w:rFonts w:asciiTheme="minorHAnsi" w:hAnsiTheme="minorHAnsi" w:cstheme="minorHAnsi"/>
        </w:rPr>
      </w:pPr>
      <w:r w:rsidRPr="00F96126">
        <w:rPr>
          <w:rFonts w:asciiTheme="minorHAnsi" w:hAnsiTheme="minorHAnsi" w:cstheme="minorHAnsi"/>
        </w:rPr>
        <w:t>Najpóźniej w ciągu 7 dni roboczych po upływie terminu składania dokumentów aplikacyjnych, Komisja dokonuje ich otwarcia i analizy pod względem formalnym.</w:t>
      </w:r>
      <w:r w:rsidRPr="00F96126">
        <w:rPr>
          <w:rFonts w:asciiTheme="minorHAnsi" w:hAnsiTheme="minorHAnsi" w:cstheme="minorHAnsi"/>
        </w:rPr>
        <w:br/>
        <w:t>W wyjątkowych wypadkach dopuszcza się możliwość wydłużenia tego terminu.</w:t>
      </w:r>
    </w:p>
    <w:p w14:paraId="1FE74C9F" w14:textId="77777777" w:rsidR="00F96126" w:rsidRPr="00F96126" w:rsidRDefault="00F96126" w:rsidP="00091462">
      <w:pPr>
        <w:numPr>
          <w:ilvl w:val="0"/>
          <w:numId w:val="7"/>
        </w:numPr>
        <w:spacing w:line="360" w:lineRule="auto"/>
        <w:rPr>
          <w:rFonts w:asciiTheme="minorHAnsi" w:hAnsiTheme="minorHAnsi" w:cstheme="minorHAnsi"/>
        </w:rPr>
      </w:pPr>
      <w:r w:rsidRPr="00F96126">
        <w:rPr>
          <w:rFonts w:asciiTheme="minorHAnsi" w:hAnsiTheme="minorHAnsi" w:cstheme="minorHAnsi"/>
        </w:rPr>
        <w:t>Celem analizy dokumentów jest porównanie danych zawartych w aplikacji z wymaganiami formalnymi określonymi w ogłoszeniu.</w:t>
      </w:r>
    </w:p>
    <w:p w14:paraId="07733EBE" w14:textId="77777777" w:rsidR="00F96126" w:rsidRPr="00F96126" w:rsidRDefault="00F96126" w:rsidP="00091462">
      <w:pPr>
        <w:numPr>
          <w:ilvl w:val="0"/>
          <w:numId w:val="7"/>
        </w:numPr>
        <w:spacing w:line="360" w:lineRule="auto"/>
        <w:rPr>
          <w:rFonts w:asciiTheme="minorHAnsi" w:hAnsiTheme="minorHAnsi" w:cstheme="minorHAnsi"/>
        </w:rPr>
      </w:pPr>
      <w:r w:rsidRPr="00F96126">
        <w:rPr>
          <w:rFonts w:asciiTheme="minorHAnsi" w:hAnsiTheme="minorHAnsi" w:cstheme="minorHAnsi"/>
        </w:rPr>
        <w:t>Wynikiem analizy dokumentów jest wstępne określenie możliwości zatrudnienia kandydata do pracy na wolnym stanowisku urzędniczym.</w:t>
      </w:r>
    </w:p>
    <w:p w14:paraId="06DBC0A0" w14:textId="77777777" w:rsidR="00B35462" w:rsidRDefault="00F96126" w:rsidP="00B35462">
      <w:pPr>
        <w:numPr>
          <w:ilvl w:val="0"/>
          <w:numId w:val="7"/>
        </w:numPr>
        <w:spacing w:line="360" w:lineRule="auto"/>
        <w:rPr>
          <w:rFonts w:asciiTheme="minorHAnsi" w:hAnsiTheme="minorHAnsi" w:cstheme="minorHAnsi"/>
        </w:rPr>
      </w:pPr>
      <w:r w:rsidRPr="00F96126">
        <w:rPr>
          <w:rFonts w:asciiTheme="minorHAnsi" w:hAnsiTheme="minorHAnsi" w:cstheme="minorHAnsi"/>
        </w:rPr>
        <w:t>W wyniku analizy dokumenty, które nie spełniają wymogów formalnych określonych</w:t>
      </w:r>
      <w:r w:rsidRPr="00F96126">
        <w:rPr>
          <w:rFonts w:asciiTheme="minorHAnsi" w:hAnsiTheme="minorHAnsi" w:cstheme="minorHAnsi"/>
        </w:rPr>
        <w:br/>
        <w:t>w ogłoszeniu o naborze, Komisja odrzuca, informując o tym kandydatów drogą telefoniczną lub elektroniczną.</w:t>
      </w:r>
    </w:p>
    <w:p w14:paraId="60B85C2B" w14:textId="77777777" w:rsidR="00FC64AE" w:rsidRPr="007F07C0" w:rsidRDefault="00F96126" w:rsidP="00B35462">
      <w:pPr>
        <w:numPr>
          <w:ilvl w:val="0"/>
          <w:numId w:val="7"/>
        </w:numPr>
        <w:spacing w:line="360" w:lineRule="auto"/>
        <w:rPr>
          <w:rFonts w:asciiTheme="minorHAnsi" w:eastAsiaTheme="majorEastAsia" w:hAnsiTheme="minorHAnsi" w:cstheme="minorHAnsi"/>
        </w:rPr>
      </w:pPr>
      <w:r w:rsidRPr="007F07C0">
        <w:rPr>
          <w:rFonts w:asciiTheme="minorHAnsi" w:hAnsiTheme="minorHAnsi" w:cstheme="minorHAnsi"/>
        </w:rPr>
        <w:t>Dokumenty aplikacyjne składane po upływie terminu o którym mowa w ogłoszeniu o naborze, jak również dokumenty aplikacyjne składane poza ogłoszeniem, nie będą rozpatrywane.</w:t>
      </w:r>
    </w:p>
    <w:p w14:paraId="3BBD6D0A" w14:textId="1EC75945" w:rsidR="00F96126" w:rsidRPr="00A03B6B" w:rsidRDefault="00F96126" w:rsidP="00A03B6B">
      <w:pPr>
        <w:pStyle w:val="Nagwek3"/>
        <w:rPr>
          <w:b/>
          <w:bCs/>
          <w:color w:val="auto"/>
        </w:rPr>
      </w:pPr>
      <w:r w:rsidRPr="00A03B6B">
        <w:rPr>
          <w:b/>
          <w:bCs/>
          <w:color w:val="auto"/>
        </w:rPr>
        <w:t>§8</w:t>
      </w:r>
      <w:r w:rsidR="00B35462" w:rsidRPr="00A03B6B">
        <w:rPr>
          <w:b/>
          <w:bCs/>
          <w:color w:val="auto"/>
        </w:rPr>
        <w:t xml:space="preserve"> Końcowy etap naboru kandydatów</w:t>
      </w:r>
    </w:p>
    <w:p w14:paraId="1DBE11FA" w14:textId="77777777" w:rsidR="00F96126" w:rsidRPr="00F96126" w:rsidRDefault="00F96126" w:rsidP="00091462">
      <w:pPr>
        <w:numPr>
          <w:ilvl w:val="0"/>
          <w:numId w:val="10"/>
        </w:numPr>
        <w:spacing w:line="360" w:lineRule="auto"/>
        <w:rPr>
          <w:rFonts w:asciiTheme="minorHAnsi" w:hAnsiTheme="minorHAnsi" w:cstheme="minorHAnsi"/>
        </w:rPr>
      </w:pPr>
      <w:r w:rsidRPr="00F96126">
        <w:rPr>
          <w:rFonts w:asciiTheme="minorHAnsi" w:hAnsiTheme="minorHAnsi" w:cstheme="minorHAnsi"/>
        </w:rPr>
        <w:t xml:space="preserve">Końcowy etap wyboru kandydatów ma na celu weryfikację informacji zawartych </w:t>
      </w:r>
      <w:r w:rsidRPr="00F96126">
        <w:rPr>
          <w:rFonts w:asciiTheme="minorHAnsi" w:hAnsiTheme="minorHAnsi" w:cstheme="minorHAnsi"/>
        </w:rPr>
        <w:br/>
        <w:t>w dokumentach aplikacyjnych, ocenę wiedzy i przydatności zawodowej kandydata, odpowiednio do wymagań określonych w ogłoszeniu.</w:t>
      </w:r>
    </w:p>
    <w:p w14:paraId="1FC477E4" w14:textId="77777777" w:rsidR="00F96126" w:rsidRPr="00F96126" w:rsidRDefault="00F96126" w:rsidP="00091462">
      <w:pPr>
        <w:numPr>
          <w:ilvl w:val="0"/>
          <w:numId w:val="10"/>
        </w:numPr>
        <w:spacing w:line="360" w:lineRule="auto"/>
        <w:rPr>
          <w:rFonts w:asciiTheme="minorHAnsi" w:hAnsiTheme="minorHAnsi" w:cstheme="minorHAnsi"/>
        </w:rPr>
      </w:pPr>
      <w:r w:rsidRPr="00F96126">
        <w:rPr>
          <w:rFonts w:asciiTheme="minorHAnsi" w:hAnsiTheme="minorHAnsi" w:cstheme="minorHAnsi"/>
        </w:rPr>
        <w:t>Wybór kandydata następuje zgodnie z §3 ust.1 pkt 4 oraz ust 2. Poszczególne formy rekrutacji mogą odbyć się w różnym terminie.</w:t>
      </w:r>
    </w:p>
    <w:p w14:paraId="4F383806" w14:textId="77777777" w:rsidR="00F96126" w:rsidRPr="00F96126" w:rsidRDefault="00F96126" w:rsidP="00091462">
      <w:pPr>
        <w:numPr>
          <w:ilvl w:val="0"/>
          <w:numId w:val="10"/>
        </w:numPr>
        <w:spacing w:line="360" w:lineRule="auto"/>
        <w:rPr>
          <w:rFonts w:asciiTheme="minorHAnsi" w:hAnsiTheme="minorHAnsi" w:cstheme="minorHAnsi"/>
          <w:strike/>
        </w:rPr>
      </w:pPr>
      <w:r w:rsidRPr="00F96126">
        <w:rPr>
          <w:rFonts w:asciiTheme="minorHAnsi" w:hAnsiTheme="minorHAnsi" w:cstheme="minorHAnsi"/>
        </w:rPr>
        <w:t xml:space="preserve">Kandydaci, którzy spełnili wymagania formalne, informowani są drogą telefoniczną lub elektroniczną o miejscu, czasie i procedurze dalszego postępowania kwalifikacyjnego kandydatów. </w:t>
      </w:r>
    </w:p>
    <w:p w14:paraId="018D1D43" w14:textId="1AD4E8DD" w:rsidR="00F96126" w:rsidRPr="00A03B6B" w:rsidRDefault="00F96126" w:rsidP="00A03B6B">
      <w:pPr>
        <w:pStyle w:val="Nagwek3"/>
        <w:rPr>
          <w:b/>
          <w:bCs/>
          <w:color w:val="auto"/>
        </w:rPr>
      </w:pPr>
      <w:r w:rsidRPr="00A03B6B">
        <w:rPr>
          <w:b/>
          <w:bCs/>
          <w:color w:val="auto"/>
        </w:rPr>
        <w:t>§9</w:t>
      </w:r>
      <w:r w:rsidR="002C2893" w:rsidRPr="00A03B6B">
        <w:rPr>
          <w:b/>
          <w:bCs/>
          <w:color w:val="auto"/>
        </w:rPr>
        <w:t xml:space="preserve"> </w:t>
      </w:r>
      <w:r w:rsidRPr="00A03B6B">
        <w:rPr>
          <w:b/>
          <w:bCs/>
          <w:color w:val="auto"/>
        </w:rPr>
        <w:t>Test kwalifikacyjny</w:t>
      </w:r>
    </w:p>
    <w:p w14:paraId="5BB19199" w14:textId="77777777" w:rsidR="00F96126" w:rsidRPr="00F96126" w:rsidRDefault="00F96126" w:rsidP="00091462">
      <w:pPr>
        <w:numPr>
          <w:ilvl w:val="0"/>
          <w:numId w:val="6"/>
        </w:numPr>
        <w:spacing w:line="360" w:lineRule="auto"/>
        <w:rPr>
          <w:rFonts w:asciiTheme="minorHAnsi" w:hAnsiTheme="minorHAnsi" w:cstheme="minorHAnsi"/>
        </w:rPr>
      </w:pPr>
      <w:r w:rsidRPr="00F96126">
        <w:rPr>
          <w:rFonts w:asciiTheme="minorHAnsi" w:hAnsiTheme="minorHAnsi" w:cstheme="minorHAnsi"/>
        </w:rPr>
        <w:t xml:space="preserve">Celem testu kwalifikacyjnego jest sprawdzenie wiedzy i umiejętności niezbędnych </w:t>
      </w:r>
      <w:r w:rsidRPr="00F96126">
        <w:rPr>
          <w:rFonts w:asciiTheme="minorHAnsi" w:hAnsiTheme="minorHAnsi" w:cstheme="minorHAnsi"/>
        </w:rPr>
        <w:br/>
        <w:t>do wykonywania określonej pracy.</w:t>
      </w:r>
    </w:p>
    <w:p w14:paraId="462B7F79" w14:textId="77777777" w:rsidR="00F96126" w:rsidRPr="00F96126" w:rsidRDefault="00F96126" w:rsidP="00091462">
      <w:pPr>
        <w:numPr>
          <w:ilvl w:val="0"/>
          <w:numId w:val="6"/>
        </w:numPr>
        <w:spacing w:line="360" w:lineRule="auto"/>
        <w:rPr>
          <w:rFonts w:asciiTheme="minorHAnsi" w:hAnsiTheme="minorHAnsi" w:cstheme="minorHAnsi"/>
        </w:rPr>
      </w:pPr>
      <w:r w:rsidRPr="00F96126">
        <w:rPr>
          <w:rFonts w:asciiTheme="minorHAnsi" w:hAnsiTheme="minorHAnsi" w:cstheme="minorHAnsi"/>
        </w:rPr>
        <w:t>Test kwalifikacyjny opracowuje Komisja Rekrutacyjna, lub inne wskazane przez Dyrektora osoby.</w:t>
      </w:r>
    </w:p>
    <w:p w14:paraId="0DC621DF" w14:textId="77777777" w:rsidR="00F96126" w:rsidRPr="00F96126" w:rsidRDefault="00F96126" w:rsidP="00091462">
      <w:pPr>
        <w:numPr>
          <w:ilvl w:val="0"/>
          <w:numId w:val="6"/>
        </w:numPr>
        <w:spacing w:line="360" w:lineRule="auto"/>
        <w:rPr>
          <w:rFonts w:asciiTheme="minorHAnsi" w:hAnsiTheme="minorHAnsi" w:cstheme="minorHAnsi"/>
        </w:rPr>
      </w:pPr>
      <w:r w:rsidRPr="00F96126">
        <w:rPr>
          <w:rFonts w:asciiTheme="minorHAnsi" w:hAnsiTheme="minorHAnsi" w:cstheme="minorHAnsi"/>
        </w:rPr>
        <w:t>Komisja Rekrutacyjna każdorazowo określa zakres testu, jego formę oraz skalę punktową ocen.</w:t>
      </w:r>
    </w:p>
    <w:p w14:paraId="050E247C" w14:textId="77777777" w:rsidR="00F96126" w:rsidRPr="00F96126" w:rsidRDefault="00F96126" w:rsidP="00091462">
      <w:pPr>
        <w:numPr>
          <w:ilvl w:val="0"/>
          <w:numId w:val="6"/>
        </w:numPr>
        <w:spacing w:line="360" w:lineRule="auto"/>
        <w:rPr>
          <w:rFonts w:asciiTheme="minorHAnsi" w:hAnsiTheme="minorHAnsi" w:cstheme="minorHAnsi"/>
        </w:rPr>
      </w:pPr>
      <w:r w:rsidRPr="00F96126">
        <w:rPr>
          <w:rFonts w:asciiTheme="minorHAnsi" w:hAnsiTheme="minorHAnsi" w:cstheme="minorHAnsi"/>
        </w:rPr>
        <w:lastRenderedPageBreak/>
        <w:t xml:space="preserve">Sprawdzony test parafują wszyscy członkowie Komisji Rekrutacyjnej i dołączają </w:t>
      </w:r>
      <w:r w:rsidRPr="00F96126">
        <w:rPr>
          <w:rFonts w:asciiTheme="minorHAnsi" w:hAnsiTheme="minorHAnsi" w:cstheme="minorHAnsi"/>
        </w:rPr>
        <w:br/>
        <w:t>do dokumentów aplikacyjnych każdego z kandydatów.</w:t>
      </w:r>
    </w:p>
    <w:p w14:paraId="0A9A4C91" w14:textId="77777777" w:rsidR="00F96126" w:rsidRPr="00F96126" w:rsidRDefault="00F96126" w:rsidP="00091462">
      <w:pPr>
        <w:numPr>
          <w:ilvl w:val="0"/>
          <w:numId w:val="6"/>
        </w:numPr>
        <w:spacing w:line="360" w:lineRule="auto"/>
        <w:rPr>
          <w:rFonts w:asciiTheme="minorHAnsi" w:hAnsiTheme="minorHAnsi" w:cstheme="minorHAnsi"/>
        </w:rPr>
      </w:pPr>
      <w:r w:rsidRPr="00F96126">
        <w:rPr>
          <w:rFonts w:asciiTheme="minorHAnsi" w:hAnsiTheme="minorHAnsi" w:cstheme="minorHAnsi"/>
        </w:rPr>
        <w:t>Kandydaci, których wynik testu kwalifikacyjnego wynosi minimum 60%, zostają zakwalifikowani do kolejnego etapu rekrutacji – rozmowy kwalifikacyjnej, o czym informowani są drogą telefoniczną lub elektroniczną przez Sekretarza Komisji.</w:t>
      </w:r>
    </w:p>
    <w:p w14:paraId="36345A23" w14:textId="4961CC04" w:rsidR="00F96126" w:rsidRPr="00A03B6B" w:rsidRDefault="00F96126" w:rsidP="00A03B6B">
      <w:pPr>
        <w:pStyle w:val="Nagwek3"/>
        <w:rPr>
          <w:b/>
          <w:bCs/>
          <w:color w:val="auto"/>
        </w:rPr>
      </w:pPr>
      <w:r w:rsidRPr="00A03B6B">
        <w:rPr>
          <w:b/>
          <w:bCs/>
          <w:color w:val="auto"/>
        </w:rPr>
        <w:t>§</w:t>
      </w:r>
      <w:r w:rsidR="002C2893" w:rsidRPr="00A03B6B">
        <w:rPr>
          <w:b/>
          <w:bCs/>
          <w:color w:val="auto"/>
        </w:rPr>
        <w:t xml:space="preserve"> </w:t>
      </w:r>
      <w:r w:rsidRPr="00A03B6B">
        <w:rPr>
          <w:b/>
          <w:bCs/>
          <w:color w:val="auto"/>
        </w:rPr>
        <w:t>10</w:t>
      </w:r>
      <w:r w:rsidR="002C2893" w:rsidRPr="00A03B6B">
        <w:rPr>
          <w:b/>
          <w:bCs/>
          <w:color w:val="auto"/>
        </w:rPr>
        <w:t xml:space="preserve"> </w:t>
      </w:r>
      <w:r w:rsidRPr="00A03B6B">
        <w:rPr>
          <w:b/>
          <w:bCs/>
          <w:color w:val="auto"/>
        </w:rPr>
        <w:t>Rozmowa kwalifikacyjna</w:t>
      </w:r>
    </w:p>
    <w:p w14:paraId="7CA9118E" w14:textId="77777777" w:rsidR="00F96126" w:rsidRPr="00F96126" w:rsidRDefault="00F96126" w:rsidP="00091462">
      <w:pPr>
        <w:numPr>
          <w:ilvl w:val="0"/>
          <w:numId w:val="14"/>
        </w:numPr>
        <w:spacing w:line="360" w:lineRule="auto"/>
        <w:rPr>
          <w:rFonts w:asciiTheme="minorHAnsi" w:hAnsiTheme="minorHAnsi" w:cstheme="minorHAnsi"/>
        </w:rPr>
      </w:pPr>
      <w:r w:rsidRPr="00F96126">
        <w:rPr>
          <w:rFonts w:asciiTheme="minorHAnsi" w:hAnsiTheme="minorHAnsi" w:cstheme="minorHAnsi"/>
        </w:rPr>
        <w:t xml:space="preserve">Celem rozmowy kwalifikacyjnej jest nawiązanie bezpośredniego kontaktu </w:t>
      </w:r>
      <w:r w:rsidRPr="00F96126">
        <w:rPr>
          <w:rFonts w:asciiTheme="minorHAnsi" w:hAnsiTheme="minorHAnsi" w:cstheme="minorHAnsi"/>
        </w:rPr>
        <w:br/>
        <w:t xml:space="preserve">z kandydatem oraz weryfikacja informacji zawartych w aplikacji. </w:t>
      </w:r>
    </w:p>
    <w:p w14:paraId="7D13722A" w14:textId="77777777" w:rsidR="00F96126" w:rsidRPr="00F96126" w:rsidRDefault="00F96126" w:rsidP="00091462">
      <w:pPr>
        <w:numPr>
          <w:ilvl w:val="0"/>
          <w:numId w:val="14"/>
        </w:numPr>
        <w:spacing w:line="360" w:lineRule="auto"/>
        <w:rPr>
          <w:rFonts w:asciiTheme="minorHAnsi" w:hAnsiTheme="minorHAnsi" w:cstheme="minorHAnsi"/>
        </w:rPr>
      </w:pPr>
      <w:r w:rsidRPr="00F96126">
        <w:rPr>
          <w:rFonts w:asciiTheme="minorHAnsi" w:hAnsiTheme="minorHAnsi" w:cstheme="minorHAnsi"/>
        </w:rPr>
        <w:t>Rozmowa kwalifikacyjna umożliwia także sprawdzenie stopnia wiedzy i umiejętności kandydata.</w:t>
      </w:r>
    </w:p>
    <w:p w14:paraId="338A660A" w14:textId="77777777" w:rsidR="00923AF1" w:rsidRDefault="00F96126" w:rsidP="00923AF1">
      <w:pPr>
        <w:numPr>
          <w:ilvl w:val="0"/>
          <w:numId w:val="14"/>
        </w:numPr>
        <w:suppressAutoHyphens w:val="0"/>
        <w:spacing w:after="160" w:line="259" w:lineRule="auto"/>
        <w:rPr>
          <w:rFonts w:asciiTheme="minorHAnsi" w:hAnsiTheme="minorHAnsi" w:cstheme="minorHAnsi"/>
        </w:rPr>
      </w:pPr>
      <w:r w:rsidRPr="00B35462">
        <w:rPr>
          <w:rFonts w:asciiTheme="minorHAnsi" w:hAnsiTheme="minorHAnsi" w:cstheme="minorHAnsi"/>
        </w:rPr>
        <w:t>Rozmowę kwalifikacyjną przeprowadza Komisja Rekrutacyjna.</w:t>
      </w:r>
    </w:p>
    <w:p w14:paraId="6869E760" w14:textId="689EEA2B" w:rsidR="00F96126" w:rsidRPr="00923AF1" w:rsidRDefault="00F96126" w:rsidP="00923AF1">
      <w:pPr>
        <w:numPr>
          <w:ilvl w:val="0"/>
          <w:numId w:val="14"/>
        </w:numPr>
        <w:suppressAutoHyphens w:val="0"/>
        <w:spacing w:after="160" w:line="259" w:lineRule="auto"/>
        <w:rPr>
          <w:rFonts w:asciiTheme="minorHAnsi" w:hAnsiTheme="minorHAnsi" w:cstheme="minorHAnsi"/>
        </w:rPr>
      </w:pPr>
      <w:r w:rsidRPr="00923AF1">
        <w:rPr>
          <w:rFonts w:asciiTheme="minorHAnsi" w:hAnsiTheme="minorHAnsi" w:cstheme="minorHAnsi"/>
        </w:rPr>
        <w:t>Rozmowa kwalifikacyjna ma na celu określić:</w:t>
      </w:r>
    </w:p>
    <w:p w14:paraId="41DE3C65" w14:textId="77777777" w:rsidR="00F96126" w:rsidRPr="00F96126" w:rsidRDefault="00F96126" w:rsidP="00091462">
      <w:pPr>
        <w:numPr>
          <w:ilvl w:val="0"/>
          <w:numId w:val="15"/>
        </w:numPr>
        <w:tabs>
          <w:tab w:val="clear" w:pos="720"/>
        </w:tabs>
        <w:spacing w:line="360" w:lineRule="auto"/>
        <w:ind w:left="1134" w:hanging="425"/>
        <w:rPr>
          <w:rFonts w:asciiTheme="minorHAnsi" w:hAnsiTheme="minorHAnsi" w:cstheme="minorHAnsi"/>
        </w:rPr>
      </w:pPr>
      <w:r w:rsidRPr="00F96126">
        <w:rPr>
          <w:rFonts w:asciiTheme="minorHAnsi" w:hAnsiTheme="minorHAnsi" w:cstheme="minorHAnsi"/>
        </w:rPr>
        <w:t>predyspozycje i umiejętności kandydata gwarantujące prawidłowe wykonywanie powierzonych obowiązków,</w:t>
      </w:r>
    </w:p>
    <w:p w14:paraId="05BFC576" w14:textId="77777777" w:rsidR="00F96126" w:rsidRPr="00F96126" w:rsidRDefault="00F96126" w:rsidP="00091462">
      <w:pPr>
        <w:numPr>
          <w:ilvl w:val="0"/>
          <w:numId w:val="15"/>
        </w:numPr>
        <w:tabs>
          <w:tab w:val="clear" w:pos="720"/>
        </w:tabs>
        <w:spacing w:line="360" w:lineRule="auto"/>
        <w:ind w:left="1134" w:hanging="425"/>
        <w:rPr>
          <w:rFonts w:asciiTheme="minorHAnsi" w:hAnsiTheme="minorHAnsi" w:cstheme="minorHAnsi"/>
        </w:rPr>
      </w:pPr>
      <w:r w:rsidRPr="00F96126">
        <w:rPr>
          <w:rFonts w:asciiTheme="minorHAnsi" w:hAnsiTheme="minorHAnsi" w:cstheme="minorHAnsi"/>
        </w:rPr>
        <w:t>posiadaną wiedzę na temat jednostki samorządu terytorialnego, w której kandydat ubiega się o stanowisko,</w:t>
      </w:r>
    </w:p>
    <w:p w14:paraId="29070062" w14:textId="77777777" w:rsidR="00F96126" w:rsidRPr="00F96126" w:rsidRDefault="00F96126" w:rsidP="00091462">
      <w:pPr>
        <w:numPr>
          <w:ilvl w:val="0"/>
          <w:numId w:val="15"/>
        </w:numPr>
        <w:tabs>
          <w:tab w:val="clear" w:pos="720"/>
        </w:tabs>
        <w:spacing w:line="360" w:lineRule="auto"/>
        <w:ind w:left="1134" w:hanging="436"/>
        <w:rPr>
          <w:rFonts w:asciiTheme="minorHAnsi" w:hAnsiTheme="minorHAnsi" w:cstheme="minorHAnsi"/>
        </w:rPr>
      </w:pPr>
      <w:r w:rsidRPr="00F96126">
        <w:rPr>
          <w:rFonts w:asciiTheme="minorHAnsi" w:hAnsiTheme="minorHAnsi" w:cstheme="minorHAnsi"/>
        </w:rPr>
        <w:t>obowiązki i zakres odpowiedzialności na stanowiskach zajmowanych poprzednio przez kandydata lub ich zakres na stanowisku, o które się kandydat obecnie ubiega,</w:t>
      </w:r>
    </w:p>
    <w:p w14:paraId="0CA67224" w14:textId="77777777" w:rsidR="00F96126" w:rsidRPr="00F96126" w:rsidRDefault="00F96126" w:rsidP="00091462">
      <w:pPr>
        <w:numPr>
          <w:ilvl w:val="0"/>
          <w:numId w:val="15"/>
        </w:numPr>
        <w:tabs>
          <w:tab w:val="clear" w:pos="720"/>
        </w:tabs>
        <w:spacing w:line="360" w:lineRule="auto"/>
        <w:ind w:hanging="11"/>
        <w:rPr>
          <w:rFonts w:asciiTheme="minorHAnsi" w:hAnsiTheme="minorHAnsi" w:cstheme="minorHAnsi"/>
        </w:rPr>
      </w:pPr>
      <w:r w:rsidRPr="00F96126">
        <w:rPr>
          <w:rFonts w:asciiTheme="minorHAnsi" w:hAnsiTheme="minorHAnsi" w:cstheme="minorHAnsi"/>
        </w:rPr>
        <w:t>cele zawodowe kandydata,</w:t>
      </w:r>
    </w:p>
    <w:p w14:paraId="68758DF1" w14:textId="756D58FA" w:rsidR="00F96126" w:rsidRPr="00F96126" w:rsidRDefault="00F96126" w:rsidP="00091462">
      <w:pPr>
        <w:numPr>
          <w:ilvl w:val="0"/>
          <w:numId w:val="15"/>
        </w:numPr>
        <w:tabs>
          <w:tab w:val="clear" w:pos="720"/>
        </w:tabs>
        <w:spacing w:line="360" w:lineRule="auto"/>
        <w:ind w:hanging="11"/>
        <w:rPr>
          <w:rFonts w:asciiTheme="minorHAnsi" w:hAnsiTheme="minorHAnsi" w:cstheme="minorHAnsi"/>
        </w:rPr>
      </w:pPr>
      <w:r w:rsidRPr="00F96126">
        <w:rPr>
          <w:rFonts w:asciiTheme="minorHAnsi" w:hAnsiTheme="minorHAnsi" w:cstheme="minorHAnsi"/>
        </w:rPr>
        <w:t>komunikatywność, dyspozycyjność, kultura osobista,</w:t>
      </w:r>
      <w:r w:rsidR="00091462">
        <w:rPr>
          <w:rFonts w:asciiTheme="minorHAnsi" w:hAnsiTheme="minorHAnsi" w:cstheme="minorHAnsi"/>
        </w:rPr>
        <w:t xml:space="preserve"> </w:t>
      </w:r>
      <w:r w:rsidRPr="00F96126">
        <w:rPr>
          <w:rFonts w:asciiTheme="minorHAnsi" w:hAnsiTheme="minorHAnsi" w:cstheme="minorHAnsi"/>
        </w:rPr>
        <w:t>zaangażowanie,</w:t>
      </w:r>
    </w:p>
    <w:p w14:paraId="00D33F9B" w14:textId="19192A02" w:rsidR="00F96126" w:rsidRPr="00F96126" w:rsidRDefault="00F96126" w:rsidP="00091462">
      <w:pPr>
        <w:numPr>
          <w:ilvl w:val="0"/>
          <w:numId w:val="15"/>
        </w:numPr>
        <w:tabs>
          <w:tab w:val="clear" w:pos="720"/>
        </w:tabs>
        <w:spacing w:line="360" w:lineRule="auto"/>
        <w:ind w:hanging="11"/>
        <w:rPr>
          <w:rFonts w:asciiTheme="minorHAnsi" w:hAnsiTheme="minorHAnsi" w:cstheme="minorHAnsi"/>
        </w:rPr>
      </w:pPr>
      <w:r w:rsidRPr="00F96126">
        <w:rPr>
          <w:rFonts w:asciiTheme="minorHAnsi" w:hAnsiTheme="minorHAnsi" w:cstheme="minorHAnsi"/>
        </w:rPr>
        <w:t>w przypadku stanowisk kierowniczych prezentacja koncepcji pracy.</w:t>
      </w:r>
    </w:p>
    <w:p w14:paraId="433BC3BF" w14:textId="77777777" w:rsidR="00F96126" w:rsidRPr="00F96126" w:rsidRDefault="00F96126" w:rsidP="00091462">
      <w:pPr>
        <w:numPr>
          <w:ilvl w:val="0"/>
          <w:numId w:val="14"/>
        </w:numPr>
        <w:spacing w:line="360" w:lineRule="auto"/>
        <w:rPr>
          <w:rFonts w:asciiTheme="minorHAnsi" w:hAnsiTheme="minorHAnsi" w:cstheme="minorHAnsi"/>
        </w:rPr>
      </w:pPr>
      <w:r w:rsidRPr="00F96126">
        <w:rPr>
          <w:rFonts w:asciiTheme="minorHAnsi" w:hAnsiTheme="minorHAnsi" w:cstheme="minorHAnsi"/>
        </w:rPr>
        <w:t>Każdy członek Komisji zadaje minimum jedno pytanie każdemu z kandydatów.</w:t>
      </w:r>
    </w:p>
    <w:p w14:paraId="66D15731" w14:textId="77777777" w:rsidR="00F96126" w:rsidRPr="00F96126" w:rsidRDefault="00F96126" w:rsidP="00091462">
      <w:pPr>
        <w:numPr>
          <w:ilvl w:val="0"/>
          <w:numId w:val="14"/>
        </w:numPr>
        <w:spacing w:line="360" w:lineRule="auto"/>
        <w:rPr>
          <w:rFonts w:asciiTheme="minorHAnsi" w:hAnsiTheme="minorHAnsi" w:cstheme="minorHAnsi"/>
        </w:rPr>
      </w:pPr>
      <w:r w:rsidRPr="00F96126">
        <w:rPr>
          <w:rFonts w:asciiTheme="minorHAnsi" w:hAnsiTheme="minorHAnsi" w:cstheme="minorHAnsi"/>
        </w:rPr>
        <w:t xml:space="preserve">Każdy członek Komisji podczas rozmowy przydziela kandydatom za każdą </w:t>
      </w:r>
      <w:r w:rsidRPr="00F96126">
        <w:rPr>
          <w:rFonts w:asciiTheme="minorHAnsi" w:hAnsiTheme="minorHAnsi" w:cstheme="minorHAnsi"/>
        </w:rPr>
        <w:br/>
        <w:t>z wypowiedzi na zagadnienia określone w ust. 4 pkt 1 – 5,  punkty w skali od 0-5.</w:t>
      </w:r>
    </w:p>
    <w:p w14:paraId="080AF22F" w14:textId="77777777" w:rsidR="00F96126" w:rsidRPr="00F96126" w:rsidRDefault="00F96126" w:rsidP="00091462">
      <w:pPr>
        <w:numPr>
          <w:ilvl w:val="0"/>
          <w:numId w:val="14"/>
        </w:numPr>
        <w:spacing w:line="360" w:lineRule="auto"/>
        <w:rPr>
          <w:rFonts w:asciiTheme="minorHAnsi" w:hAnsiTheme="minorHAnsi" w:cstheme="minorHAnsi"/>
        </w:rPr>
      </w:pPr>
      <w:r w:rsidRPr="00F96126">
        <w:rPr>
          <w:rFonts w:asciiTheme="minorHAnsi" w:hAnsiTheme="minorHAnsi" w:cstheme="minorHAnsi"/>
        </w:rPr>
        <w:t xml:space="preserve">Formularz oceny kandydata z rozmowy kwalifikacyjnej stanowi załącznik nr 3 </w:t>
      </w:r>
      <w:r w:rsidRPr="00F96126">
        <w:rPr>
          <w:rFonts w:asciiTheme="minorHAnsi" w:hAnsiTheme="minorHAnsi" w:cstheme="minorHAnsi"/>
        </w:rPr>
        <w:br/>
        <w:t>do niniejszego regulaminu.</w:t>
      </w:r>
    </w:p>
    <w:p w14:paraId="3DC85064" w14:textId="74101ACD" w:rsidR="00F96126" w:rsidRPr="00A03B6B" w:rsidRDefault="00F96126" w:rsidP="00A03B6B">
      <w:pPr>
        <w:pStyle w:val="Nagwek3"/>
        <w:rPr>
          <w:b/>
          <w:bCs/>
          <w:color w:val="auto"/>
        </w:rPr>
      </w:pPr>
      <w:r w:rsidRPr="00A03B6B">
        <w:rPr>
          <w:b/>
          <w:bCs/>
          <w:color w:val="auto"/>
        </w:rPr>
        <w:t>§11</w:t>
      </w:r>
      <w:r w:rsidR="002C2893" w:rsidRPr="00A03B6B">
        <w:rPr>
          <w:b/>
          <w:bCs/>
          <w:color w:val="auto"/>
        </w:rPr>
        <w:t xml:space="preserve"> </w:t>
      </w:r>
      <w:r w:rsidRPr="00A03B6B">
        <w:rPr>
          <w:b/>
          <w:bCs/>
          <w:color w:val="auto"/>
        </w:rPr>
        <w:t>Zadania praktyczne</w:t>
      </w:r>
    </w:p>
    <w:p w14:paraId="293CC8F6" w14:textId="0EE7AA9E" w:rsidR="00F96126" w:rsidRPr="00F96126" w:rsidRDefault="00F96126" w:rsidP="00091462">
      <w:pPr>
        <w:numPr>
          <w:ilvl w:val="0"/>
          <w:numId w:val="16"/>
        </w:numPr>
        <w:spacing w:line="360" w:lineRule="auto"/>
        <w:rPr>
          <w:rFonts w:asciiTheme="minorHAnsi" w:hAnsiTheme="minorHAnsi" w:cstheme="minorHAnsi"/>
          <w:bCs/>
        </w:rPr>
      </w:pPr>
      <w:r w:rsidRPr="00F96126">
        <w:rPr>
          <w:rFonts w:asciiTheme="minorHAnsi" w:hAnsiTheme="minorHAnsi" w:cstheme="minorHAnsi"/>
          <w:bCs/>
        </w:rPr>
        <w:t xml:space="preserve">Zadania  praktyczne mogą być stosowane do weryfikacji poziomu wymaganych, wymienionych w ogłoszeniu, umiejętności praktycznych. Należą do nich </w:t>
      </w:r>
      <w:r w:rsidR="00091462" w:rsidRPr="00F96126">
        <w:rPr>
          <w:rFonts w:asciiTheme="minorHAnsi" w:hAnsiTheme="minorHAnsi" w:cstheme="minorHAnsi"/>
          <w:bCs/>
        </w:rPr>
        <w:t>m.in.</w:t>
      </w:r>
      <w:r w:rsidRPr="00F96126">
        <w:rPr>
          <w:rFonts w:asciiTheme="minorHAnsi" w:hAnsiTheme="minorHAnsi" w:cstheme="minorHAnsi"/>
          <w:bCs/>
        </w:rPr>
        <w:t xml:space="preserve">: sprawdziany umiejętności redagowania tekstów i pism urzędowych, sprawdziany </w:t>
      </w:r>
      <w:r w:rsidRPr="00F96126">
        <w:rPr>
          <w:rFonts w:asciiTheme="minorHAnsi" w:hAnsiTheme="minorHAnsi" w:cstheme="minorHAnsi"/>
          <w:bCs/>
        </w:rPr>
        <w:lastRenderedPageBreak/>
        <w:t>stosowania przepisów prawa w praktyce, sprawdzian umiejętności komputerowych itp.</w:t>
      </w:r>
    </w:p>
    <w:p w14:paraId="1BF651A6" w14:textId="77777777" w:rsidR="00F96126" w:rsidRPr="00F96126" w:rsidRDefault="00F96126" w:rsidP="00091462">
      <w:pPr>
        <w:numPr>
          <w:ilvl w:val="0"/>
          <w:numId w:val="16"/>
        </w:numPr>
        <w:spacing w:line="360" w:lineRule="auto"/>
        <w:rPr>
          <w:rFonts w:asciiTheme="minorHAnsi" w:hAnsiTheme="minorHAnsi" w:cstheme="minorHAnsi"/>
          <w:bCs/>
        </w:rPr>
      </w:pPr>
      <w:r w:rsidRPr="00F96126">
        <w:rPr>
          <w:rFonts w:asciiTheme="minorHAnsi" w:hAnsiTheme="minorHAnsi" w:cstheme="minorHAnsi"/>
          <w:bCs/>
        </w:rPr>
        <w:t>Zadania praktyczne każdorazowo opracowuje Komisja Rekrutacyjna oraz ustala kryteria oceny.</w:t>
      </w:r>
    </w:p>
    <w:p w14:paraId="53A6FD55" w14:textId="77777777" w:rsidR="00F96126" w:rsidRPr="00F96126" w:rsidRDefault="00F96126" w:rsidP="00091462">
      <w:pPr>
        <w:numPr>
          <w:ilvl w:val="0"/>
          <w:numId w:val="16"/>
        </w:numPr>
        <w:spacing w:line="360" w:lineRule="auto"/>
        <w:rPr>
          <w:rFonts w:asciiTheme="minorHAnsi" w:hAnsiTheme="minorHAnsi" w:cstheme="minorHAnsi"/>
          <w:bCs/>
        </w:rPr>
      </w:pPr>
      <w:r w:rsidRPr="00F96126">
        <w:rPr>
          <w:rFonts w:asciiTheme="minorHAnsi" w:hAnsiTheme="minorHAnsi" w:cstheme="minorHAnsi"/>
          <w:bCs/>
        </w:rPr>
        <w:t>Za zadania praktyczne kandydaci mogą otrzymać od 0-5 punktów.</w:t>
      </w:r>
    </w:p>
    <w:p w14:paraId="5E2E162D" w14:textId="61A4DB37" w:rsidR="00F96126" w:rsidRPr="00A03B6B" w:rsidRDefault="00F96126" w:rsidP="00A03B6B">
      <w:pPr>
        <w:pStyle w:val="Nagwek3"/>
        <w:rPr>
          <w:b/>
          <w:bCs/>
          <w:color w:val="auto"/>
        </w:rPr>
      </w:pPr>
      <w:r w:rsidRPr="00A03B6B">
        <w:rPr>
          <w:b/>
          <w:bCs/>
          <w:color w:val="auto"/>
        </w:rPr>
        <w:t>§12</w:t>
      </w:r>
      <w:r w:rsidR="002C2893" w:rsidRPr="00A03B6B">
        <w:rPr>
          <w:b/>
          <w:bCs/>
          <w:color w:val="auto"/>
        </w:rPr>
        <w:t xml:space="preserve"> </w:t>
      </w:r>
      <w:r w:rsidRPr="00A03B6B">
        <w:rPr>
          <w:b/>
          <w:bCs/>
          <w:color w:val="auto"/>
        </w:rPr>
        <w:t>Protokół z przeprowadzonego naboru</w:t>
      </w:r>
    </w:p>
    <w:p w14:paraId="2915B728" w14:textId="77777777" w:rsidR="00F96126" w:rsidRPr="00F96126" w:rsidRDefault="00F96126" w:rsidP="00091462">
      <w:pPr>
        <w:spacing w:line="360" w:lineRule="auto"/>
        <w:rPr>
          <w:rFonts w:asciiTheme="minorHAnsi" w:hAnsiTheme="minorHAnsi" w:cstheme="minorHAnsi"/>
          <w:b/>
          <w:bCs/>
        </w:rPr>
      </w:pPr>
    </w:p>
    <w:p w14:paraId="41204835" w14:textId="77777777" w:rsidR="00F96126" w:rsidRPr="00F96126" w:rsidRDefault="00F96126" w:rsidP="00091462">
      <w:pPr>
        <w:numPr>
          <w:ilvl w:val="0"/>
          <w:numId w:val="13"/>
        </w:numPr>
        <w:spacing w:line="360" w:lineRule="auto"/>
        <w:rPr>
          <w:rFonts w:asciiTheme="minorHAnsi" w:hAnsiTheme="minorHAnsi" w:cstheme="minorHAnsi"/>
        </w:rPr>
      </w:pPr>
      <w:r w:rsidRPr="00F96126">
        <w:rPr>
          <w:rFonts w:asciiTheme="minorHAnsi" w:hAnsiTheme="minorHAnsi" w:cstheme="minorHAnsi"/>
        </w:rPr>
        <w:t>Po przeprowadzeniu rozmów kwalifikacyjnych Komisja Rekrutacyjna ustala wyniki naboru, wskazując kandydata, który uzyskał największą, sumaryczną ilość punktów.</w:t>
      </w:r>
    </w:p>
    <w:p w14:paraId="0E7EE875" w14:textId="77777777" w:rsidR="00F96126" w:rsidRPr="00F96126" w:rsidRDefault="00F96126" w:rsidP="00091462">
      <w:pPr>
        <w:numPr>
          <w:ilvl w:val="0"/>
          <w:numId w:val="13"/>
        </w:numPr>
        <w:spacing w:line="360" w:lineRule="auto"/>
        <w:rPr>
          <w:rFonts w:asciiTheme="minorHAnsi" w:hAnsiTheme="minorHAnsi" w:cstheme="minorHAnsi"/>
        </w:rPr>
      </w:pPr>
      <w:r w:rsidRPr="00F96126">
        <w:rPr>
          <w:rFonts w:asciiTheme="minorHAnsi" w:hAnsiTheme="minorHAnsi" w:cstheme="minorHAnsi"/>
        </w:rPr>
        <w:t>Ze swoich czynności Sekretarz Komisji sporządza protokół z przeprowadzonego naboru kandydatów, który podpisują wszyscy członkowie Komisji obecni na posiedzeniu.</w:t>
      </w:r>
    </w:p>
    <w:p w14:paraId="35A883C1" w14:textId="77777777" w:rsidR="00F96126" w:rsidRPr="00F96126" w:rsidRDefault="00F96126" w:rsidP="00091462">
      <w:pPr>
        <w:numPr>
          <w:ilvl w:val="0"/>
          <w:numId w:val="13"/>
        </w:numPr>
        <w:spacing w:line="360" w:lineRule="auto"/>
        <w:rPr>
          <w:rFonts w:asciiTheme="minorHAnsi" w:hAnsiTheme="minorHAnsi" w:cstheme="minorHAnsi"/>
        </w:rPr>
      </w:pPr>
      <w:r w:rsidRPr="00F96126">
        <w:rPr>
          <w:rFonts w:asciiTheme="minorHAnsi" w:hAnsiTheme="minorHAnsi" w:cstheme="minorHAnsi"/>
        </w:rPr>
        <w:t>Protokół zawiera w szczególności:</w:t>
      </w:r>
    </w:p>
    <w:p w14:paraId="1CD3663F" w14:textId="77777777" w:rsidR="00F96126" w:rsidRPr="00F96126" w:rsidRDefault="00F96126" w:rsidP="00091462">
      <w:pPr>
        <w:numPr>
          <w:ilvl w:val="1"/>
          <w:numId w:val="13"/>
        </w:numPr>
        <w:spacing w:line="360" w:lineRule="auto"/>
        <w:rPr>
          <w:rFonts w:asciiTheme="minorHAnsi" w:hAnsiTheme="minorHAnsi" w:cstheme="minorHAnsi"/>
        </w:rPr>
      </w:pPr>
      <w:r w:rsidRPr="00F96126">
        <w:rPr>
          <w:rFonts w:asciiTheme="minorHAnsi" w:hAnsiTheme="minorHAnsi" w:cstheme="minorHAnsi"/>
        </w:rPr>
        <w:t xml:space="preserve">określenie stanowiska urzędniczego, na które był prowadzony nabór, liczbę kandydatów oraz imiona, nazwiska i miejsce zamieszkania nie więcej niż </w:t>
      </w:r>
      <w:r w:rsidRPr="00F96126">
        <w:rPr>
          <w:rFonts w:asciiTheme="minorHAnsi" w:hAnsiTheme="minorHAnsi" w:cstheme="minorHAnsi"/>
        </w:rPr>
        <w:br/>
        <w:t>5 najlepszych kandydatów, uszeregowanych według liczby uzyskanych punktów,</w:t>
      </w:r>
    </w:p>
    <w:p w14:paraId="75063E46" w14:textId="77777777" w:rsidR="00F96126" w:rsidRPr="00F96126" w:rsidRDefault="00F96126" w:rsidP="00091462">
      <w:pPr>
        <w:numPr>
          <w:ilvl w:val="1"/>
          <w:numId w:val="13"/>
        </w:numPr>
        <w:spacing w:line="360" w:lineRule="auto"/>
        <w:rPr>
          <w:rFonts w:asciiTheme="minorHAnsi" w:hAnsiTheme="minorHAnsi" w:cstheme="minorHAnsi"/>
        </w:rPr>
      </w:pPr>
      <w:r w:rsidRPr="00F96126">
        <w:rPr>
          <w:rFonts w:asciiTheme="minorHAnsi" w:hAnsiTheme="minorHAnsi" w:cstheme="minorHAnsi"/>
        </w:rPr>
        <w:t>liczbę nadesłanych ofert na stanowisko, w tym liczbę ofert spełniających wymagania formalne,</w:t>
      </w:r>
    </w:p>
    <w:p w14:paraId="0B8FF6E6" w14:textId="77777777" w:rsidR="00F96126" w:rsidRPr="00F96126" w:rsidRDefault="00F96126" w:rsidP="00091462">
      <w:pPr>
        <w:numPr>
          <w:ilvl w:val="1"/>
          <w:numId w:val="13"/>
        </w:numPr>
        <w:spacing w:line="360" w:lineRule="auto"/>
        <w:rPr>
          <w:rFonts w:asciiTheme="minorHAnsi" w:hAnsiTheme="minorHAnsi" w:cstheme="minorHAnsi"/>
        </w:rPr>
      </w:pPr>
      <w:r w:rsidRPr="00F96126">
        <w:rPr>
          <w:rFonts w:asciiTheme="minorHAnsi" w:hAnsiTheme="minorHAnsi" w:cstheme="minorHAnsi"/>
        </w:rPr>
        <w:t>informację o zastosowanych metodach naboru,</w:t>
      </w:r>
    </w:p>
    <w:p w14:paraId="2CFF8596" w14:textId="77777777" w:rsidR="00F96126" w:rsidRPr="00F96126" w:rsidRDefault="00F96126" w:rsidP="00091462">
      <w:pPr>
        <w:numPr>
          <w:ilvl w:val="1"/>
          <w:numId w:val="13"/>
        </w:numPr>
        <w:spacing w:line="360" w:lineRule="auto"/>
        <w:rPr>
          <w:rFonts w:asciiTheme="minorHAnsi" w:hAnsiTheme="minorHAnsi" w:cstheme="minorHAnsi"/>
        </w:rPr>
      </w:pPr>
      <w:r w:rsidRPr="00F96126">
        <w:rPr>
          <w:rFonts w:asciiTheme="minorHAnsi" w:hAnsiTheme="minorHAnsi" w:cstheme="minorHAnsi"/>
        </w:rPr>
        <w:t>wyniki uzyskane z przeprowadzonego  testu,</w:t>
      </w:r>
    </w:p>
    <w:p w14:paraId="61B48F86" w14:textId="77777777" w:rsidR="00F96126" w:rsidRPr="00F96126" w:rsidRDefault="00F96126" w:rsidP="00091462">
      <w:pPr>
        <w:numPr>
          <w:ilvl w:val="1"/>
          <w:numId w:val="13"/>
        </w:numPr>
        <w:spacing w:line="360" w:lineRule="auto"/>
        <w:rPr>
          <w:rFonts w:asciiTheme="minorHAnsi" w:hAnsiTheme="minorHAnsi" w:cstheme="minorHAnsi"/>
        </w:rPr>
      </w:pPr>
      <w:r w:rsidRPr="00F96126">
        <w:rPr>
          <w:rFonts w:asciiTheme="minorHAnsi" w:hAnsiTheme="minorHAnsi" w:cstheme="minorHAnsi"/>
        </w:rPr>
        <w:t xml:space="preserve">wyniki uzyskane z przeprowadzonych zadań praktycznych, </w:t>
      </w:r>
    </w:p>
    <w:p w14:paraId="66F3052F" w14:textId="77777777" w:rsidR="00F96126" w:rsidRPr="00F96126" w:rsidRDefault="00F96126" w:rsidP="00091462">
      <w:pPr>
        <w:numPr>
          <w:ilvl w:val="1"/>
          <w:numId w:val="13"/>
        </w:numPr>
        <w:spacing w:line="360" w:lineRule="auto"/>
        <w:rPr>
          <w:rFonts w:asciiTheme="minorHAnsi" w:hAnsiTheme="minorHAnsi" w:cstheme="minorHAnsi"/>
        </w:rPr>
      </w:pPr>
      <w:r w:rsidRPr="00F96126">
        <w:rPr>
          <w:rFonts w:asciiTheme="minorHAnsi" w:hAnsiTheme="minorHAnsi" w:cstheme="minorHAnsi"/>
        </w:rPr>
        <w:t xml:space="preserve">wyniki oceny otrzymane z rozmowy kwalifikacyjnej (suma punktów </w:t>
      </w:r>
      <w:r w:rsidRPr="00F96126">
        <w:rPr>
          <w:rFonts w:asciiTheme="minorHAnsi" w:hAnsiTheme="minorHAnsi" w:cstheme="minorHAnsi"/>
        </w:rPr>
        <w:br/>
        <w:t>z formularza oceny, o którym mowa w § 10  ust 8),</w:t>
      </w:r>
    </w:p>
    <w:p w14:paraId="141ABF6F" w14:textId="77777777" w:rsidR="00F96126" w:rsidRPr="00F96126" w:rsidRDefault="00F96126" w:rsidP="00091462">
      <w:pPr>
        <w:numPr>
          <w:ilvl w:val="1"/>
          <w:numId w:val="13"/>
        </w:numPr>
        <w:spacing w:line="360" w:lineRule="auto"/>
        <w:rPr>
          <w:rFonts w:asciiTheme="minorHAnsi" w:hAnsiTheme="minorHAnsi" w:cstheme="minorHAnsi"/>
        </w:rPr>
      </w:pPr>
      <w:r w:rsidRPr="00F96126">
        <w:rPr>
          <w:rFonts w:asciiTheme="minorHAnsi" w:hAnsiTheme="minorHAnsi" w:cstheme="minorHAnsi"/>
        </w:rPr>
        <w:t>uzasadnienie wyboru dokonanego przez Komisję,</w:t>
      </w:r>
    </w:p>
    <w:p w14:paraId="612EB341" w14:textId="77777777" w:rsidR="00F96126" w:rsidRPr="00F96126" w:rsidRDefault="00F96126" w:rsidP="00091462">
      <w:pPr>
        <w:numPr>
          <w:ilvl w:val="1"/>
          <w:numId w:val="13"/>
        </w:numPr>
        <w:spacing w:line="360" w:lineRule="auto"/>
        <w:rPr>
          <w:rFonts w:asciiTheme="minorHAnsi" w:hAnsiTheme="minorHAnsi" w:cstheme="minorHAnsi"/>
        </w:rPr>
      </w:pPr>
      <w:r w:rsidRPr="00F96126">
        <w:rPr>
          <w:rFonts w:asciiTheme="minorHAnsi" w:hAnsiTheme="minorHAnsi" w:cstheme="minorHAnsi"/>
        </w:rPr>
        <w:t>skład Komisji przeprowadzającej nabór.</w:t>
      </w:r>
    </w:p>
    <w:p w14:paraId="579FABB7" w14:textId="77777777" w:rsidR="00F96126" w:rsidRPr="00F96126" w:rsidRDefault="00F96126" w:rsidP="00091462">
      <w:pPr>
        <w:numPr>
          <w:ilvl w:val="2"/>
          <w:numId w:val="13"/>
        </w:numPr>
        <w:spacing w:line="360" w:lineRule="auto"/>
        <w:rPr>
          <w:rFonts w:asciiTheme="minorHAnsi" w:hAnsiTheme="minorHAnsi" w:cstheme="minorHAnsi"/>
        </w:rPr>
      </w:pPr>
      <w:r w:rsidRPr="00F96126">
        <w:rPr>
          <w:rFonts w:asciiTheme="minorHAnsi" w:hAnsiTheme="minorHAnsi" w:cstheme="minorHAnsi"/>
        </w:rPr>
        <w:t>Wzór protokołu stanowi załącznik nr 4  do niniejszego regulaminu.</w:t>
      </w:r>
    </w:p>
    <w:p w14:paraId="601A3FB6" w14:textId="5BBA114B" w:rsidR="00F96126" w:rsidRPr="00A03B6B" w:rsidRDefault="00F96126" w:rsidP="00A03B6B">
      <w:pPr>
        <w:pStyle w:val="Nagwek3"/>
        <w:rPr>
          <w:b/>
          <w:bCs/>
          <w:color w:val="auto"/>
        </w:rPr>
      </w:pPr>
      <w:r w:rsidRPr="00A03B6B">
        <w:rPr>
          <w:b/>
          <w:bCs/>
          <w:color w:val="auto"/>
        </w:rPr>
        <w:t>§13</w:t>
      </w:r>
      <w:r w:rsidR="002C2893" w:rsidRPr="00A03B6B">
        <w:rPr>
          <w:b/>
          <w:bCs/>
          <w:color w:val="auto"/>
        </w:rPr>
        <w:t xml:space="preserve"> </w:t>
      </w:r>
      <w:r w:rsidRPr="00A03B6B">
        <w:rPr>
          <w:b/>
          <w:bCs/>
          <w:color w:val="auto"/>
        </w:rPr>
        <w:t>Informacja o wyniku naboru</w:t>
      </w:r>
    </w:p>
    <w:p w14:paraId="46C49CEA" w14:textId="77777777" w:rsidR="00F96126" w:rsidRPr="00F96126" w:rsidRDefault="00F96126" w:rsidP="00091462">
      <w:pPr>
        <w:numPr>
          <w:ilvl w:val="0"/>
          <w:numId w:val="8"/>
        </w:numPr>
        <w:spacing w:line="360" w:lineRule="auto"/>
        <w:rPr>
          <w:rFonts w:asciiTheme="minorHAnsi" w:hAnsiTheme="minorHAnsi" w:cstheme="minorHAnsi"/>
        </w:rPr>
      </w:pPr>
      <w:r w:rsidRPr="00F96126">
        <w:rPr>
          <w:rFonts w:asciiTheme="minorHAnsi" w:hAnsiTheme="minorHAnsi" w:cstheme="minorHAnsi"/>
        </w:rPr>
        <w:t>Niezwłocznie po przeprowadzonym naborze, informacja o wyniku naboru jest upowszechniana przez umieszczenie w Biuletynie Informacji Publicznej SOSW przez okres co najmniej 3 miesięcy.</w:t>
      </w:r>
    </w:p>
    <w:p w14:paraId="7FC4884F" w14:textId="77777777" w:rsidR="00F96126" w:rsidRPr="00F96126" w:rsidRDefault="00F96126" w:rsidP="00091462">
      <w:pPr>
        <w:numPr>
          <w:ilvl w:val="0"/>
          <w:numId w:val="8"/>
        </w:numPr>
        <w:spacing w:line="360" w:lineRule="auto"/>
        <w:rPr>
          <w:rFonts w:asciiTheme="minorHAnsi" w:hAnsiTheme="minorHAnsi" w:cstheme="minorHAnsi"/>
        </w:rPr>
      </w:pPr>
      <w:r w:rsidRPr="00F96126">
        <w:rPr>
          <w:rFonts w:asciiTheme="minorHAnsi" w:hAnsiTheme="minorHAnsi" w:cstheme="minorHAnsi"/>
        </w:rPr>
        <w:lastRenderedPageBreak/>
        <w:t>Informacja, o której mowa w ust. 1 zawiera:</w:t>
      </w:r>
    </w:p>
    <w:p w14:paraId="31AE2D98" w14:textId="77777777" w:rsidR="00F96126" w:rsidRPr="00F96126" w:rsidRDefault="00F96126" w:rsidP="00091462">
      <w:pPr>
        <w:numPr>
          <w:ilvl w:val="1"/>
          <w:numId w:val="8"/>
        </w:numPr>
        <w:spacing w:line="360" w:lineRule="auto"/>
        <w:rPr>
          <w:rFonts w:asciiTheme="minorHAnsi" w:hAnsiTheme="minorHAnsi" w:cstheme="minorHAnsi"/>
        </w:rPr>
      </w:pPr>
      <w:r w:rsidRPr="00F96126">
        <w:rPr>
          <w:rFonts w:asciiTheme="minorHAnsi" w:hAnsiTheme="minorHAnsi" w:cstheme="minorHAnsi"/>
        </w:rPr>
        <w:t>nazwę i adres jednostki,</w:t>
      </w:r>
    </w:p>
    <w:p w14:paraId="0217F378" w14:textId="77777777" w:rsidR="00F96126" w:rsidRPr="00F96126" w:rsidRDefault="00F96126" w:rsidP="00091462">
      <w:pPr>
        <w:numPr>
          <w:ilvl w:val="1"/>
          <w:numId w:val="8"/>
        </w:numPr>
        <w:spacing w:line="360" w:lineRule="auto"/>
        <w:rPr>
          <w:rFonts w:asciiTheme="minorHAnsi" w:hAnsiTheme="minorHAnsi" w:cstheme="minorHAnsi"/>
        </w:rPr>
      </w:pPr>
      <w:r w:rsidRPr="00F96126">
        <w:rPr>
          <w:rFonts w:asciiTheme="minorHAnsi" w:hAnsiTheme="minorHAnsi" w:cstheme="minorHAnsi"/>
        </w:rPr>
        <w:t>określenie stanowiska urzędniczego,</w:t>
      </w:r>
    </w:p>
    <w:p w14:paraId="6BE3EE80" w14:textId="77777777" w:rsidR="00F96126" w:rsidRPr="00F96126" w:rsidRDefault="00F96126" w:rsidP="00091462">
      <w:pPr>
        <w:numPr>
          <w:ilvl w:val="1"/>
          <w:numId w:val="8"/>
        </w:numPr>
        <w:spacing w:line="360" w:lineRule="auto"/>
        <w:rPr>
          <w:rFonts w:asciiTheme="minorHAnsi" w:hAnsiTheme="minorHAnsi" w:cstheme="minorHAnsi"/>
        </w:rPr>
      </w:pPr>
      <w:r w:rsidRPr="00F96126">
        <w:rPr>
          <w:rFonts w:asciiTheme="minorHAnsi" w:hAnsiTheme="minorHAnsi" w:cstheme="minorHAnsi"/>
        </w:rPr>
        <w:t xml:space="preserve">imię i nazwisko wybranego kandydata oraz jego miejsce zamieszkania, </w:t>
      </w:r>
      <w:r w:rsidRPr="00F96126">
        <w:rPr>
          <w:rFonts w:asciiTheme="minorHAnsi" w:hAnsiTheme="minorHAnsi" w:cstheme="minorHAnsi"/>
        </w:rPr>
        <w:br/>
        <w:t>w rozumieniu przepisów kodeksu cywilnego,</w:t>
      </w:r>
    </w:p>
    <w:p w14:paraId="22418F47" w14:textId="77777777" w:rsidR="00F96126" w:rsidRPr="00F96126" w:rsidRDefault="00F96126" w:rsidP="00091462">
      <w:pPr>
        <w:numPr>
          <w:ilvl w:val="1"/>
          <w:numId w:val="8"/>
        </w:numPr>
        <w:spacing w:line="360" w:lineRule="auto"/>
        <w:rPr>
          <w:rFonts w:asciiTheme="minorHAnsi" w:hAnsiTheme="minorHAnsi" w:cstheme="minorHAnsi"/>
        </w:rPr>
      </w:pPr>
      <w:r w:rsidRPr="00F96126">
        <w:rPr>
          <w:rFonts w:asciiTheme="minorHAnsi" w:hAnsiTheme="minorHAnsi" w:cstheme="minorHAnsi"/>
        </w:rPr>
        <w:t>uzasadnienie dokonanego wyboru kandydata, albo uzasadnienie nierozstrzygnięcia naboru na stanowisko.</w:t>
      </w:r>
    </w:p>
    <w:p w14:paraId="48225B0D" w14:textId="77777777" w:rsidR="00F96126" w:rsidRPr="00F96126" w:rsidRDefault="00F96126" w:rsidP="00091462">
      <w:pPr>
        <w:numPr>
          <w:ilvl w:val="2"/>
          <w:numId w:val="8"/>
        </w:numPr>
        <w:spacing w:line="360" w:lineRule="auto"/>
        <w:rPr>
          <w:rFonts w:asciiTheme="minorHAnsi" w:hAnsiTheme="minorHAnsi" w:cstheme="minorHAnsi"/>
        </w:rPr>
      </w:pPr>
      <w:r w:rsidRPr="00F96126">
        <w:rPr>
          <w:rFonts w:asciiTheme="minorHAnsi" w:hAnsiTheme="minorHAnsi" w:cstheme="minorHAnsi"/>
        </w:rPr>
        <w:t>Wzór informacji o wyniku naboru stanowi załącznik nr 5 i 5a do niniejszego regulaminu.</w:t>
      </w:r>
    </w:p>
    <w:p w14:paraId="001126B0" w14:textId="181E3A55" w:rsidR="00F96126" w:rsidRPr="00A03B6B" w:rsidRDefault="00F96126" w:rsidP="00A03B6B">
      <w:pPr>
        <w:pStyle w:val="Nagwek3"/>
        <w:rPr>
          <w:b/>
          <w:bCs/>
          <w:color w:val="auto"/>
        </w:rPr>
      </w:pPr>
      <w:r w:rsidRPr="00A03B6B">
        <w:rPr>
          <w:rStyle w:val="Nagwek3Znak"/>
          <w:b/>
          <w:bCs/>
          <w:color w:val="auto"/>
        </w:rPr>
        <w:t>§14</w:t>
      </w:r>
      <w:r w:rsidR="002C2893" w:rsidRPr="00A03B6B">
        <w:rPr>
          <w:rStyle w:val="Nagwek3Znak"/>
          <w:b/>
          <w:bCs/>
          <w:color w:val="auto"/>
        </w:rPr>
        <w:t xml:space="preserve"> </w:t>
      </w:r>
      <w:r w:rsidRPr="00A03B6B">
        <w:rPr>
          <w:rStyle w:val="Nagwek3Znak"/>
          <w:b/>
          <w:bCs/>
          <w:color w:val="auto"/>
        </w:rPr>
        <w:t>Sposób postępowania z dokumentami</w:t>
      </w:r>
      <w:r w:rsidRPr="00A03B6B">
        <w:rPr>
          <w:b/>
          <w:bCs/>
          <w:color w:val="auto"/>
        </w:rPr>
        <w:t xml:space="preserve"> aplikacyjnymi</w:t>
      </w:r>
    </w:p>
    <w:p w14:paraId="57857B95" w14:textId="77777777" w:rsidR="00F96126" w:rsidRPr="00F96126" w:rsidRDefault="00F96126" w:rsidP="00091462">
      <w:pPr>
        <w:numPr>
          <w:ilvl w:val="0"/>
          <w:numId w:val="11"/>
        </w:numPr>
        <w:spacing w:line="360" w:lineRule="auto"/>
        <w:rPr>
          <w:rFonts w:asciiTheme="minorHAnsi" w:hAnsiTheme="minorHAnsi" w:cstheme="minorHAnsi"/>
        </w:rPr>
      </w:pPr>
      <w:r w:rsidRPr="00F96126">
        <w:rPr>
          <w:rFonts w:asciiTheme="minorHAnsi" w:hAnsiTheme="minorHAnsi" w:cstheme="minorHAnsi"/>
        </w:rPr>
        <w:t>Dokumenty aplikacyjne kandydata, który zostanie wyłoniony w procesie rekrutacji, zostaną dołączone do jego akt osobowych.</w:t>
      </w:r>
    </w:p>
    <w:p w14:paraId="36E2EC7B" w14:textId="77777777" w:rsidR="00F96126" w:rsidRPr="00F96126" w:rsidRDefault="00F96126" w:rsidP="00091462">
      <w:pPr>
        <w:numPr>
          <w:ilvl w:val="0"/>
          <w:numId w:val="11"/>
        </w:numPr>
        <w:spacing w:line="360" w:lineRule="auto"/>
        <w:rPr>
          <w:rFonts w:asciiTheme="minorHAnsi" w:hAnsiTheme="minorHAnsi" w:cstheme="minorHAnsi"/>
        </w:rPr>
      </w:pPr>
      <w:r w:rsidRPr="00F96126">
        <w:rPr>
          <w:rFonts w:asciiTheme="minorHAnsi" w:hAnsiTheme="minorHAnsi" w:cstheme="minorHAnsi"/>
        </w:rPr>
        <w:t>Dokumenty aplikacyjne osób, które w procesie rekrutacji zakwalifikowały się do II etapu</w:t>
      </w:r>
      <w:r w:rsidRPr="00F96126">
        <w:rPr>
          <w:rFonts w:asciiTheme="minorHAnsi" w:hAnsiTheme="minorHAnsi" w:cstheme="minorHAnsi"/>
        </w:rPr>
        <w:br/>
        <w:t>i zostały umieszczone w protokole, będą przechowywane, zgodnie z instrukcją kancelaryjną przez okres 2 lat, a następnie zostaną przekazane do archiwum zakładowego.</w:t>
      </w:r>
    </w:p>
    <w:p w14:paraId="23D8A3B3" w14:textId="77777777" w:rsidR="00B35462" w:rsidRDefault="00F96126" w:rsidP="00B35462">
      <w:pPr>
        <w:numPr>
          <w:ilvl w:val="0"/>
          <w:numId w:val="11"/>
        </w:numPr>
        <w:suppressAutoHyphens w:val="0"/>
        <w:spacing w:after="160" w:line="259" w:lineRule="auto"/>
        <w:rPr>
          <w:rFonts w:asciiTheme="minorHAnsi" w:hAnsiTheme="minorHAnsi" w:cstheme="minorHAnsi"/>
        </w:rPr>
      </w:pPr>
      <w:r w:rsidRPr="00B35462">
        <w:rPr>
          <w:rFonts w:asciiTheme="minorHAnsi" w:hAnsiTheme="minorHAnsi" w:cstheme="minorHAnsi"/>
        </w:rPr>
        <w:t>Dokumenty aplikacyjne pozostałych osób mogą być odebrane osobiście przez zainteresowanych w ciągu 14 dni od dnia ogłoszenia informacji o wynikach naboru.</w:t>
      </w:r>
      <w:r w:rsidRPr="00B35462">
        <w:rPr>
          <w:rFonts w:asciiTheme="minorHAnsi" w:hAnsiTheme="minorHAnsi" w:cstheme="minorHAnsi"/>
        </w:rPr>
        <w:br/>
        <w:t>W przypadku nie odebrania dokumentów zostaną one komisyjnie zniszczone.</w:t>
      </w:r>
    </w:p>
    <w:p w14:paraId="319766B2" w14:textId="641F67A9" w:rsidR="0073572B" w:rsidRPr="00B35462" w:rsidRDefault="0073572B" w:rsidP="00B35462">
      <w:pPr>
        <w:numPr>
          <w:ilvl w:val="0"/>
          <w:numId w:val="11"/>
        </w:numPr>
        <w:suppressAutoHyphens w:val="0"/>
        <w:spacing w:after="160" w:line="259" w:lineRule="auto"/>
        <w:rPr>
          <w:rFonts w:asciiTheme="minorHAnsi" w:hAnsiTheme="minorHAnsi" w:cstheme="minorHAnsi"/>
        </w:rPr>
      </w:pPr>
      <w:r w:rsidRPr="00B35462">
        <w:rPr>
          <w:rFonts w:asciiTheme="minorHAnsi" w:hAnsiTheme="minorHAnsi" w:cstheme="minorHAnsi"/>
        </w:rPr>
        <w:br w:type="page"/>
      </w:r>
    </w:p>
    <w:p w14:paraId="6E4DFC8E" w14:textId="59F54651" w:rsidR="00091462" w:rsidRPr="00E10CFA" w:rsidRDefault="00091462" w:rsidP="003C1C15">
      <w:pPr>
        <w:tabs>
          <w:tab w:val="left" w:pos="6804"/>
        </w:tabs>
        <w:spacing w:line="360" w:lineRule="auto"/>
        <w:rPr>
          <w:rFonts w:asciiTheme="minorHAnsi" w:hAnsiTheme="minorHAnsi" w:cstheme="minorHAnsi"/>
          <w:iCs/>
        </w:rPr>
      </w:pPr>
      <w:r w:rsidRPr="00E10CFA">
        <w:rPr>
          <w:rFonts w:asciiTheme="minorHAnsi" w:hAnsiTheme="minorHAnsi" w:cstheme="minorHAnsi"/>
          <w:iCs/>
        </w:rPr>
        <w:lastRenderedPageBreak/>
        <w:t>Załącznik Nr 1 do Regulaminu naboru</w:t>
      </w:r>
    </w:p>
    <w:p w14:paraId="40DECF71" w14:textId="7EBC62E5" w:rsidR="00091462" w:rsidRPr="00E10CFA" w:rsidRDefault="00091462" w:rsidP="003C1C15">
      <w:pPr>
        <w:tabs>
          <w:tab w:val="left" w:pos="6804"/>
        </w:tabs>
        <w:spacing w:line="360" w:lineRule="auto"/>
        <w:rPr>
          <w:rFonts w:asciiTheme="minorHAnsi" w:hAnsiTheme="minorHAnsi" w:cstheme="minorHAnsi"/>
          <w:iCs/>
        </w:rPr>
      </w:pPr>
      <w:r w:rsidRPr="00E10CFA">
        <w:rPr>
          <w:rFonts w:asciiTheme="minorHAnsi" w:hAnsiTheme="minorHAnsi" w:cstheme="minorHAnsi"/>
          <w:iCs/>
        </w:rPr>
        <w:t>na wolne stanowiska urzędnicze,</w:t>
      </w:r>
    </w:p>
    <w:p w14:paraId="3EC905A2" w14:textId="1C2AF450" w:rsidR="00091462" w:rsidRPr="00E10CFA" w:rsidRDefault="00091462" w:rsidP="003C1C15">
      <w:pPr>
        <w:tabs>
          <w:tab w:val="left" w:pos="6804"/>
        </w:tabs>
        <w:spacing w:line="360" w:lineRule="auto"/>
        <w:rPr>
          <w:rFonts w:asciiTheme="minorHAnsi" w:hAnsiTheme="minorHAnsi" w:cstheme="minorHAnsi"/>
          <w:iCs/>
        </w:rPr>
      </w:pPr>
      <w:r w:rsidRPr="00E10CFA">
        <w:rPr>
          <w:rFonts w:asciiTheme="minorHAnsi" w:hAnsiTheme="minorHAnsi" w:cstheme="minorHAnsi"/>
          <w:iCs/>
        </w:rPr>
        <w:t>w SOSW w Koluszkach</w:t>
      </w:r>
    </w:p>
    <w:p w14:paraId="40E9DAB0" w14:textId="36EB6420" w:rsidR="00091462" w:rsidRPr="003C1C15" w:rsidRDefault="00091462" w:rsidP="003C1C15">
      <w:pPr>
        <w:tabs>
          <w:tab w:val="left" w:pos="6804"/>
        </w:tabs>
        <w:spacing w:line="360" w:lineRule="auto"/>
        <w:rPr>
          <w:rFonts w:asciiTheme="minorHAnsi" w:hAnsiTheme="minorHAnsi" w:cstheme="minorHAnsi"/>
          <w:iCs/>
        </w:rPr>
      </w:pPr>
      <w:r w:rsidRPr="00E10CFA">
        <w:rPr>
          <w:rFonts w:asciiTheme="minorHAnsi" w:hAnsiTheme="minorHAnsi" w:cstheme="minorHAnsi"/>
          <w:iCs/>
        </w:rPr>
        <w:t>(nazwa komórki organizacyjnej)</w:t>
      </w:r>
    </w:p>
    <w:p w14:paraId="66776CAC" w14:textId="77777777" w:rsidR="00091462" w:rsidRPr="003C1C15" w:rsidRDefault="00091462" w:rsidP="003C1C15">
      <w:pPr>
        <w:spacing w:line="360" w:lineRule="auto"/>
        <w:rPr>
          <w:rFonts w:asciiTheme="minorHAnsi" w:hAnsiTheme="minorHAnsi" w:cstheme="minorHAnsi"/>
        </w:rPr>
      </w:pPr>
    </w:p>
    <w:p w14:paraId="0E91016B" w14:textId="77777777" w:rsidR="00091462" w:rsidRPr="00E10CFA" w:rsidRDefault="00091462" w:rsidP="00E10CFA">
      <w:pPr>
        <w:pStyle w:val="Nagwek1"/>
        <w:numPr>
          <w:ilvl w:val="0"/>
          <w:numId w:val="0"/>
        </w:numPr>
        <w:jc w:val="center"/>
        <w:rPr>
          <w:b/>
          <w:bCs/>
          <w:color w:val="auto"/>
        </w:rPr>
      </w:pPr>
      <w:r w:rsidRPr="00E10CFA">
        <w:rPr>
          <w:b/>
          <w:bCs/>
          <w:color w:val="auto"/>
        </w:rPr>
        <w:t>Wniosek o zatrudnienie pracownika</w:t>
      </w:r>
    </w:p>
    <w:p w14:paraId="3E1D3A20" w14:textId="72860C95" w:rsidR="003C1C15" w:rsidRDefault="00091462" w:rsidP="003C1C15">
      <w:pPr>
        <w:spacing w:line="360" w:lineRule="auto"/>
        <w:rPr>
          <w:rFonts w:asciiTheme="minorHAnsi" w:hAnsiTheme="minorHAnsi" w:cstheme="minorHAnsi"/>
        </w:rPr>
      </w:pPr>
      <w:r w:rsidRPr="003C1C15">
        <w:rPr>
          <w:rFonts w:asciiTheme="minorHAnsi" w:hAnsiTheme="minorHAnsi" w:cstheme="minorHAnsi"/>
        </w:rPr>
        <w:t>Zwracam się z prośbą o wszczęcie naboru na stanowisko …………………........................................</w:t>
      </w:r>
      <w:r w:rsidR="003C1C15">
        <w:rPr>
          <w:rFonts w:asciiTheme="minorHAnsi" w:hAnsiTheme="minorHAnsi" w:cstheme="minorHAnsi"/>
        </w:rPr>
        <w:t xml:space="preserve"> </w:t>
      </w:r>
      <w:r w:rsidRPr="003C1C15">
        <w:rPr>
          <w:rFonts w:asciiTheme="minorHAnsi" w:hAnsiTheme="minorHAnsi" w:cstheme="minorHAnsi"/>
        </w:rPr>
        <w:t>w …………</w:t>
      </w:r>
      <w:r w:rsidR="003C1C15">
        <w:rPr>
          <w:rFonts w:asciiTheme="minorHAnsi" w:hAnsiTheme="minorHAnsi" w:cstheme="minorHAnsi"/>
        </w:rPr>
        <w:t>……………………………….</w:t>
      </w:r>
      <w:r w:rsidRPr="003C1C15">
        <w:rPr>
          <w:rFonts w:asciiTheme="minorHAnsi" w:hAnsiTheme="minorHAnsi" w:cstheme="minorHAnsi"/>
        </w:rPr>
        <w:t>………………………………………</w:t>
      </w:r>
    </w:p>
    <w:p w14:paraId="281A7598" w14:textId="0F2B489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w:t>
      </w:r>
      <w:r w:rsidR="003C1C15">
        <w:rPr>
          <w:rFonts w:asciiTheme="minorHAnsi" w:hAnsiTheme="minorHAnsi" w:cstheme="minorHAnsi"/>
        </w:rPr>
        <w:t>........................................................................................</w:t>
      </w:r>
      <w:r w:rsidRPr="003C1C15">
        <w:rPr>
          <w:rFonts w:asciiTheme="minorHAnsi" w:hAnsiTheme="minorHAnsi" w:cstheme="minorHAnsi"/>
        </w:rPr>
        <w:t>.... .</w:t>
      </w:r>
    </w:p>
    <w:p w14:paraId="1A1E0331"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Wakat powstał w związku z:</w:t>
      </w:r>
    </w:p>
    <w:p w14:paraId="0C6D2068" w14:textId="77777777" w:rsidR="00091462" w:rsidRPr="003C1C15" w:rsidRDefault="00091462" w:rsidP="00321548">
      <w:pPr>
        <w:numPr>
          <w:ilvl w:val="0"/>
          <w:numId w:val="21"/>
        </w:numPr>
        <w:suppressAutoHyphens w:val="0"/>
        <w:spacing w:line="360" w:lineRule="auto"/>
        <w:rPr>
          <w:rFonts w:asciiTheme="minorHAnsi" w:hAnsiTheme="minorHAnsi" w:cstheme="minorHAnsi"/>
        </w:rPr>
      </w:pPr>
      <w:r w:rsidRPr="003C1C15">
        <w:rPr>
          <w:rFonts w:asciiTheme="minorHAnsi" w:hAnsiTheme="minorHAnsi" w:cstheme="minorHAnsi"/>
        </w:rPr>
        <w:t>przejściem pracownika na emeryturę – rentę,</w:t>
      </w:r>
    </w:p>
    <w:p w14:paraId="5180F2B2" w14:textId="77777777" w:rsidR="00091462" w:rsidRPr="003C1C15" w:rsidRDefault="00091462" w:rsidP="00321548">
      <w:pPr>
        <w:numPr>
          <w:ilvl w:val="0"/>
          <w:numId w:val="21"/>
        </w:numPr>
        <w:suppressAutoHyphens w:val="0"/>
        <w:spacing w:line="360" w:lineRule="auto"/>
        <w:rPr>
          <w:rFonts w:asciiTheme="minorHAnsi" w:hAnsiTheme="minorHAnsi" w:cstheme="minorHAnsi"/>
        </w:rPr>
      </w:pPr>
      <w:r w:rsidRPr="003C1C15">
        <w:rPr>
          <w:rFonts w:asciiTheme="minorHAnsi" w:hAnsiTheme="minorHAnsi" w:cstheme="minorHAnsi"/>
        </w:rPr>
        <w:t>powstaniem nowej komórki – nowego stanowiska pracy,</w:t>
      </w:r>
    </w:p>
    <w:p w14:paraId="5AEB8A5A" w14:textId="77777777" w:rsidR="00091462" w:rsidRPr="003C1C15" w:rsidRDefault="00091462" w:rsidP="00321548">
      <w:pPr>
        <w:numPr>
          <w:ilvl w:val="0"/>
          <w:numId w:val="21"/>
        </w:numPr>
        <w:suppressAutoHyphens w:val="0"/>
        <w:spacing w:line="360" w:lineRule="auto"/>
        <w:rPr>
          <w:rFonts w:asciiTheme="minorHAnsi" w:hAnsiTheme="minorHAnsi" w:cstheme="minorHAnsi"/>
        </w:rPr>
      </w:pPr>
      <w:r w:rsidRPr="003C1C15">
        <w:rPr>
          <w:rFonts w:asciiTheme="minorHAnsi" w:hAnsiTheme="minorHAnsi" w:cstheme="minorHAnsi"/>
        </w:rPr>
        <w:t>zmiany przepisów prawnych, wprowadzenia nowych zadań do realizacji,</w:t>
      </w:r>
    </w:p>
    <w:p w14:paraId="192789EC" w14:textId="77777777" w:rsidR="00091462" w:rsidRPr="003C1C15" w:rsidRDefault="00091462" w:rsidP="00321548">
      <w:pPr>
        <w:numPr>
          <w:ilvl w:val="0"/>
          <w:numId w:val="21"/>
        </w:numPr>
        <w:suppressAutoHyphens w:val="0"/>
        <w:spacing w:line="360" w:lineRule="auto"/>
        <w:rPr>
          <w:rFonts w:asciiTheme="minorHAnsi" w:hAnsiTheme="minorHAnsi" w:cstheme="minorHAnsi"/>
        </w:rPr>
      </w:pPr>
      <w:r w:rsidRPr="003C1C15">
        <w:rPr>
          <w:rFonts w:asciiTheme="minorHAnsi" w:hAnsiTheme="minorHAnsi" w:cstheme="minorHAnsi"/>
        </w:rPr>
        <w:t>innej sytuacji ………………………………...…………………………………………………</w:t>
      </w:r>
    </w:p>
    <w:p w14:paraId="1CE2D371" w14:textId="71538E51"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Proponowany termin zatrudnienia ……………………………………………………………...</w:t>
      </w:r>
    </w:p>
    <w:p w14:paraId="44D64C13"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Proponowany sposób zatrudnienia:</w:t>
      </w:r>
    </w:p>
    <w:p w14:paraId="6C314D51" w14:textId="77777777" w:rsidR="00091462" w:rsidRPr="003C1C15" w:rsidRDefault="00091462" w:rsidP="00321548">
      <w:pPr>
        <w:numPr>
          <w:ilvl w:val="0"/>
          <w:numId w:val="22"/>
        </w:numPr>
        <w:suppressAutoHyphens w:val="0"/>
        <w:spacing w:line="360" w:lineRule="auto"/>
        <w:rPr>
          <w:rFonts w:asciiTheme="minorHAnsi" w:hAnsiTheme="minorHAnsi" w:cstheme="minorHAnsi"/>
        </w:rPr>
      </w:pPr>
      <w:r w:rsidRPr="003C1C15">
        <w:rPr>
          <w:rFonts w:asciiTheme="minorHAnsi" w:hAnsiTheme="minorHAnsi" w:cstheme="minorHAnsi"/>
        </w:rPr>
        <w:t>zatrudnienie w drodze konkursu na stanowiska urzędnicze,</w:t>
      </w:r>
    </w:p>
    <w:p w14:paraId="3A700327" w14:textId="77777777" w:rsidR="00091462" w:rsidRPr="003C1C15" w:rsidRDefault="00091462" w:rsidP="00321548">
      <w:pPr>
        <w:numPr>
          <w:ilvl w:val="0"/>
          <w:numId w:val="22"/>
        </w:numPr>
        <w:suppressAutoHyphens w:val="0"/>
        <w:spacing w:line="360" w:lineRule="auto"/>
        <w:rPr>
          <w:rFonts w:asciiTheme="minorHAnsi" w:hAnsiTheme="minorHAnsi" w:cstheme="minorHAnsi"/>
        </w:rPr>
      </w:pPr>
      <w:r w:rsidRPr="003C1C15">
        <w:rPr>
          <w:rFonts w:asciiTheme="minorHAnsi" w:hAnsiTheme="minorHAnsi" w:cstheme="minorHAnsi"/>
        </w:rPr>
        <w:t>rekrutacja wewnętrzna.</w:t>
      </w:r>
    </w:p>
    <w:p w14:paraId="7635CA34" w14:textId="00D8F7C2"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W przypadku tworzenia nowego stanowiska należy podać uzasadnienie wniosku …………………………………….………………………………………………………………………………………………………….………………………………………………………………………………………………………….…</w:t>
      </w:r>
      <w:r w:rsidR="003C1C15">
        <w:rPr>
          <w:rFonts w:asciiTheme="minorHAnsi" w:hAnsiTheme="minorHAnsi" w:cstheme="minorHAnsi"/>
        </w:rPr>
        <w:t>.</w:t>
      </w:r>
      <w:r w:rsidRPr="003C1C15">
        <w:rPr>
          <w:rFonts w:asciiTheme="minorHAnsi" w:hAnsiTheme="minorHAnsi" w:cstheme="minorHAnsi"/>
        </w:rPr>
        <w:t>……………………………………………………………………………………………………….……………………………………</w:t>
      </w:r>
      <w:r w:rsidR="003C1C15">
        <w:rPr>
          <w:rFonts w:asciiTheme="minorHAnsi" w:hAnsiTheme="minorHAnsi" w:cstheme="minorHAnsi"/>
        </w:rPr>
        <w:t>…….</w:t>
      </w:r>
      <w:r w:rsidRPr="003C1C15">
        <w:rPr>
          <w:rFonts w:asciiTheme="minorHAnsi" w:hAnsiTheme="minorHAnsi" w:cstheme="minorHAnsi"/>
        </w:rPr>
        <w:t>………………………………</w:t>
      </w:r>
    </w:p>
    <w:p w14:paraId="089B2155" w14:textId="77777777" w:rsidR="00091462" w:rsidRPr="003C1C15" w:rsidRDefault="00091462" w:rsidP="003C1C15">
      <w:pPr>
        <w:spacing w:line="360" w:lineRule="auto"/>
        <w:rPr>
          <w:rFonts w:asciiTheme="minorHAnsi" w:hAnsiTheme="minorHAnsi" w:cstheme="minorHAnsi"/>
        </w:rPr>
      </w:pPr>
    </w:p>
    <w:p w14:paraId="425A77D8" w14:textId="77777777" w:rsidR="00091462" w:rsidRPr="003C1C15" w:rsidRDefault="00091462" w:rsidP="003C1C15">
      <w:pPr>
        <w:spacing w:line="360" w:lineRule="auto"/>
        <w:rPr>
          <w:rFonts w:asciiTheme="minorHAnsi" w:hAnsiTheme="minorHAnsi" w:cstheme="minorHAnsi"/>
        </w:rPr>
      </w:pPr>
    </w:p>
    <w:p w14:paraId="23B47BA0" w14:textId="4539CAED" w:rsidR="00091462" w:rsidRPr="003C1C15" w:rsidRDefault="00091462" w:rsidP="003C1C15">
      <w:pPr>
        <w:tabs>
          <w:tab w:val="left" w:pos="6804"/>
        </w:tabs>
        <w:rPr>
          <w:rFonts w:asciiTheme="minorHAnsi" w:hAnsiTheme="minorHAnsi" w:cstheme="minorHAnsi"/>
        </w:rPr>
      </w:pPr>
      <w:r w:rsidRPr="003C1C15">
        <w:rPr>
          <w:rFonts w:asciiTheme="minorHAnsi" w:hAnsiTheme="minorHAnsi" w:cstheme="minorHAnsi"/>
        </w:rPr>
        <w:t>……………………………………</w:t>
      </w:r>
      <w:r w:rsidR="003C1C15">
        <w:rPr>
          <w:rFonts w:asciiTheme="minorHAnsi" w:hAnsiTheme="minorHAnsi" w:cstheme="minorHAnsi"/>
        </w:rPr>
        <w:t>………………………</w:t>
      </w:r>
      <w:r w:rsidR="003C1C15">
        <w:rPr>
          <w:rFonts w:asciiTheme="minorHAnsi" w:hAnsiTheme="minorHAnsi" w:cstheme="minorHAnsi"/>
        </w:rPr>
        <w:tab/>
        <w:t>.</w:t>
      </w:r>
      <w:r w:rsidRPr="003C1C15">
        <w:rPr>
          <w:rFonts w:asciiTheme="minorHAnsi" w:hAnsiTheme="minorHAnsi" w:cstheme="minorHAnsi"/>
        </w:rPr>
        <w:t>…………………………………</w:t>
      </w:r>
    </w:p>
    <w:p w14:paraId="5DF78104" w14:textId="77777777" w:rsidR="00091462" w:rsidRPr="003C1C15" w:rsidRDefault="00091462" w:rsidP="003C1C15">
      <w:pPr>
        <w:tabs>
          <w:tab w:val="left" w:pos="7513"/>
        </w:tabs>
        <w:rPr>
          <w:rFonts w:asciiTheme="minorHAnsi" w:hAnsiTheme="minorHAnsi" w:cstheme="minorHAnsi"/>
        </w:rPr>
      </w:pPr>
      <w:r w:rsidRPr="003C1C15">
        <w:rPr>
          <w:rFonts w:asciiTheme="minorHAnsi" w:hAnsiTheme="minorHAnsi" w:cstheme="minorHAnsi"/>
        </w:rPr>
        <w:t>(data, podpis i pieczęć bezpośredniego</w:t>
      </w:r>
      <w:r w:rsidRPr="003C1C15">
        <w:rPr>
          <w:rFonts w:asciiTheme="minorHAnsi" w:hAnsiTheme="minorHAnsi" w:cstheme="minorHAnsi"/>
        </w:rPr>
        <w:tab/>
        <w:t>data, podpis Starosty</w:t>
      </w:r>
    </w:p>
    <w:p w14:paraId="7B1D52C3" w14:textId="77777777" w:rsidR="00091462" w:rsidRPr="003C1C15" w:rsidRDefault="00091462" w:rsidP="003C1C15">
      <w:pPr>
        <w:tabs>
          <w:tab w:val="left" w:pos="6946"/>
        </w:tabs>
        <w:spacing w:line="360" w:lineRule="auto"/>
        <w:rPr>
          <w:rFonts w:asciiTheme="minorHAnsi" w:hAnsiTheme="minorHAnsi" w:cstheme="minorHAnsi"/>
        </w:rPr>
      </w:pPr>
      <w:r w:rsidRPr="003C1C15">
        <w:rPr>
          <w:rFonts w:asciiTheme="minorHAnsi" w:hAnsiTheme="minorHAnsi" w:cstheme="minorHAnsi"/>
        </w:rPr>
        <w:t>przełożonego)</w:t>
      </w:r>
    </w:p>
    <w:p w14:paraId="2125F877" w14:textId="48B9C1AD" w:rsidR="0073572B" w:rsidRPr="003C1C15" w:rsidRDefault="0073572B" w:rsidP="0073572B">
      <w:pPr>
        <w:suppressAutoHyphens w:val="0"/>
        <w:spacing w:after="160" w:line="259" w:lineRule="auto"/>
        <w:rPr>
          <w:rFonts w:asciiTheme="minorHAnsi" w:hAnsiTheme="minorHAnsi" w:cstheme="minorHAnsi"/>
          <w:i/>
        </w:rPr>
      </w:pPr>
      <w:r>
        <w:rPr>
          <w:rFonts w:asciiTheme="minorHAnsi" w:hAnsiTheme="minorHAnsi" w:cstheme="minorHAnsi"/>
          <w:i/>
        </w:rPr>
        <w:br w:type="page"/>
      </w:r>
    </w:p>
    <w:p w14:paraId="219983C6" w14:textId="77777777" w:rsidR="00091462" w:rsidRPr="003C1C15" w:rsidRDefault="00091462" w:rsidP="003C1C15">
      <w:pPr>
        <w:tabs>
          <w:tab w:val="left" w:pos="6804"/>
        </w:tabs>
        <w:spacing w:line="360" w:lineRule="auto"/>
        <w:rPr>
          <w:rFonts w:asciiTheme="minorHAnsi" w:hAnsiTheme="minorHAnsi" w:cstheme="minorHAnsi"/>
          <w:iCs/>
        </w:rPr>
      </w:pPr>
      <w:r w:rsidRPr="003C1C15">
        <w:rPr>
          <w:rFonts w:asciiTheme="minorHAnsi" w:hAnsiTheme="minorHAnsi" w:cstheme="minorHAnsi"/>
          <w:iCs/>
        </w:rPr>
        <w:lastRenderedPageBreak/>
        <w:t>Załącznik Nr 2 do Regulaminu naboru</w:t>
      </w:r>
    </w:p>
    <w:p w14:paraId="19611115" w14:textId="77777777" w:rsidR="00091462" w:rsidRPr="003C1C15" w:rsidRDefault="00091462" w:rsidP="003C1C15">
      <w:pPr>
        <w:tabs>
          <w:tab w:val="left" w:pos="6804"/>
        </w:tabs>
        <w:spacing w:line="360" w:lineRule="auto"/>
        <w:rPr>
          <w:rFonts w:asciiTheme="minorHAnsi" w:hAnsiTheme="minorHAnsi" w:cstheme="minorHAnsi"/>
          <w:iCs/>
        </w:rPr>
      </w:pPr>
      <w:r w:rsidRPr="003C1C15">
        <w:rPr>
          <w:rFonts w:asciiTheme="minorHAnsi" w:hAnsiTheme="minorHAnsi" w:cstheme="minorHAnsi"/>
          <w:iCs/>
        </w:rPr>
        <w:t>na wolne stanowiska urzędnicze,</w:t>
      </w:r>
    </w:p>
    <w:p w14:paraId="3BD9176A" w14:textId="77777777" w:rsidR="00091462" w:rsidRPr="003C1C15" w:rsidRDefault="00091462" w:rsidP="003C1C15">
      <w:pPr>
        <w:spacing w:line="360" w:lineRule="auto"/>
        <w:rPr>
          <w:rFonts w:asciiTheme="minorHAnsi" w:hAnsiTheme="minorHAnsi" w:cstheme="minorHAnsi"/>
          <w:b/>
          <w:iCs/>
        </w:rPr>
      </w:pPr>
      <w:r w:rsidRPr="003C1C15">
        <w:rPr>
          <w:rFonts w:asciiTheme="minorHAnsi" w:hAnsiTheme="minorHAnsi" w:cstheme="minorHAnsi"/>
          <w:iCs/>
        </w:rPr>
        <w:t>w SOSW w Koluszkach</w:t>
      </w:r>
    </w:p>
    <w:p w14:paraId="21F97DFB" w14:textId="3E2F6C4E" w:rsidR="00091462" w:rsidRPr="00E10CFA" w:rsidRDefault="00091462" w:rsidP="00E10CFA">
      <w:pPr>
        <w:pStyle w:val="Nagwek1"/>
        <w:numPr>
          <w:ilvl w:val="0"/>
          <w:numId w:val="0"/>
        </w:numPr>
        <w:jc w:val="center"/>
        <w:rPr>
          <w:b/>
          <w:bCs/>
          <w:color w:val="auto"/>
        </w:rPr>
      </w:pPr>
      <w:r w:rsidRPr="00E10CFA">
        <w:rPr>
          <w:b/>
          <w:bCs/>
          <w:color w:val="auto"/>
        </w:rPr>
        <w:t>Specjalny Ośrodek Szkolno – Wychowawczy w Koluszkach</w:t>
      </w:r>
      <w:r w:rsidR="00E10CFA" w:rsidRPr="00E10CFA">
        <w:rPr>
          <w:b/>
          <w:bCs/>
          <w:color w:val="auto"/>
        </w:rPr>
        <w:t xml:space="preserve"> ogłasza nabór na wolne stanowisko pracy</w:t>
      </w:r>
    </w:p>
    <w:p w14:paraId="7B62CF63" w14:textId="66896ACC"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w:t>
      </w:r>
    </w:p>
    <w:p w14:paraId="18BAF491" w14:textId="2E7A2197" w:rsidR="00091462" w:rsidRPr="003C1C15" w:rsidRDefault="00091462" w:rsidP="00000757">
      <w:pPr>
        <w:rPr>
          <w:rFonts w:asciiTheme="minorHAnsi" w:hAnsiTheme="minorHAnsi" w:cstheme="minorHAnsi"/>
        </w:rPr>
      </w:pPr>
      <w:r w:rsidRPr="003C1C15">
        <w:rPr>
          <w:rFonts w:asciiTheme="minorHAnsi" w:hAnsiTheme="minorHAnsi" w:cstheme="minorHAnsi"/>
        </w:rPr>
        <w:t>.....................................................................................................................................................</w:t>
      </w:r>
    </w:p>
    <w:p w14:paraId="57450BDB" w14:textId="77777777" w:rsidR="00091462" w:rsidRPr="003C1C15" w:rsidRDefault="00091462" w:rsidP="00000757">
      <w:pPr>
        <w:jc w:val="center"/>
        <w:rPr>
          <w:rFonts w:asciiTheme="minorHAnsi" w:hAnsiTheme="minorHAnsi" w:cstheme="minorHAnsi"/>
        </w:rPr>
      </w:pPr>
      <w:r w:rsidRPr="003C1C15">
        <w:rPr>
          <w:rFonts w:asciiTheme="minorHAnsi" w:hAnsiTheme="minorHAnsi" w:cstheme="minorHAnsi"/>
        </w:rPr>
        <w:t>(nazwa stanowiska pracy)</w:t>
      </w:r>
    </w:p>
    <w:p w14:paraId="0EE4BEB5" w14:textId="77777777" w:rsidR="00091462" w:rsidRPr="003C1C15" w:rsidRDefault="00091462" w:rsidP="003C1C15">
      <w:pPr>
        <w:spacing w:line="360" w:lineRule="auto"/>
        <w:rPr>
          <w:rFonts w:asciiTheme="minorHAnsi" w:hAnsiTheme="minorHAnsi" w:cstheme="minorHAnsi"/>
        </w:rPr>
      </w:pPr>
    </w:p>
    <w:p w14:paraId="03849DE3" w14:textId="77777777" w:rsidR="00E10CFA" w:rsidRDefault="00091462" w:rsidP="00321548">
      <w:pPr>
        <w:numPr>
          <w:ilvl w:val="0"/>
          <w:numId w:val="18"/>
        </w:numPr>
        <w:spacing w:line="360" w:lineRule="auto"/>
        <w:rPr>
          <w:rFonts w:asciiTheme="minorHAnsi" w:hAnsiTheme="minorHAnsi" w:cstheme="minorHAnsi"/>
        </w:rPr>
      </w:pPr>
      <w:r w:rsidRPr="00E10CFA">
        <w:rPr>
          <w:rFonts w:asciiTheme="minorHAnsi" w:hAnsiTheme="minorHAnsi" w:cstheme="minorHAnsi"/>
        </w:rPr>
        <w:t>Wymagania niezbędne:</w:t>
      </w:r>
    </w:p>
    <w:p w14:paraId="35CFBD55" w14:textId="33955903" w:rsidR="00091462" w:rsidRPr="00E10CFA" w:rsidRDefault="00091462" w:rsidP="00321548">
      <w:pPr>
        <w:numPr>
          <w:ilvl w:val="1"/>
          <w:numId w:val="18"/>
        </w:numPr>
        <w:spacing w:line="360" w:lineRule="auto"/>
        <w:ind w:left="1440"/>
        <w:rPr>
          <w:rFonts w:asciiTheme="minorHAnsi" w:hAnsiTheme="minorHAnsi" w:cstheme="minorHAnsi"/>
        </w:rPr>
      </w:pPr>
      <w:r w:rsidRPr="00E10CFA">
        <w:rPr>
          <w:rFonts w:asciiTheme="minorHAnsi" w:hAnsiTheme="minorHAnsi" w:cstheme="minorHAnsi"/>
        </w:rPr>
        <w:t>wykształcenie.......................................................................................................</w:t>
      </w:r>
    </w:p>
    <w:p w14:paraId="7D9F268A" w14:textId="714F243D" w:rsidR="00091462" w:rsidRPr="00000757" w:rsidRDefault="00091462" w:rsidP="00321548">
      <w:pPr>
        <w:numPr>
          <w:ilvl w:val="1"/>
          <w:numId w:val="18"/>
        </w:numPr>
        <w:spacing w:line="360" w:lineRule="auto"/>
        <w:ind w:left="1440"/>
        <w:rPr>
          <w:rFonts w:asciiTheme="minorHAnsi" w:hAnsiTheme="minorHAnsi" w:cstheme="minorHAnsi"/>
        </w:rPr>
      </w:pPr>
      <w:r w:rsidRPr="00000757">
        <w:rPr>
          <w:rFonts w:asciiTheme="minorHAnsi" w:hAnsiTheme="minorHAnsi" w:cstheme="minorHAnsi"/>
        </w:rPr>
        <w:t>staż pracy/doświadczenie zawodowe ……………………</w:t>
      </w:r>
      <w:r w:rsidR="0073572B">
        <w:rPr>
          <w:rFonts w:asciiTheme="minorHAnsi" w:hAnsiTheme="minorHAnsi" w:cstheme="minorHAnsi"/>
        </w:rPr>
        <w:t>…………</w:t>
      </w:r>
      <w:r w:rsidRPr="00000757">
        <w:rPr>
          <w:rFonts w:asciiTheme="minorHAnsi" w:hAnsiTheme="minorHAnsi" w:cstheme="minorHAnsi"/>
        </w:rPr>
        <w:t>……………………………..</w:t>
      </w:r>
    </w:p>
    <w:p w14:paraId="5D9672F8" w14:textId="77777777" w:rsidR="00091462" w:rsidRPr="00000757" w:rsidRDefault="00091462" w:rsidP="00321548">
      <w:pPr>
        <w:numPr>
          <w:ilvl w:val="1"/>
          <w:numId w:val="18"/>
        </w:numPr>
        <w:spacing w:line="360" w:lineRule="auto"/>
        <w:ind w:left="1440"/>
        <w:rPr>
          <w:rFonts w:asciiTheme="minorHAnsi" w:hAnsiTheme="minorHAnsi" w:cstheme="minorHAnsi"/>
        </w:rPr>
      </w:pPr>
      <w:r w:rsidRPr="00000757">
        <w:rPr>
          <w:rFonts w:asciiTheme="minorHAnsi" w:hAnsiTheme="minorHAnsi" w:cstheme="minorHAnsi"/>
        </w:rPr>
        <w:t>inne ……………………………………………………………………………………..</w:t>
      </w:r>
    </w:p>
    <w:p w14:paraId="6FC5713A" w14:textId="77777777" w:rsidR="00091462" w:rsidRPr="00000757" w:rsidRDefault="00091462" w:rsidP="00321548">
      <w:pPr>
        <w:numPr>
          <w:ilvl w:val="1"/>
          <w:numId w:val="18"/>
        </w:numPr>
        <w:spacing w:line="360" w:lineRule="auto"/>
        <w:ind w:left="1440"/>
        <w:rPr>
          <w:rFonts w:asciiTheme="minorHAnsi" w:hAnsiTheme="minorHAnsi" w:cstheme="minorHAnsi"/>
        </w:rPr>
      </w:pPr>
      <w:r w:rsidRPr="00000757">
        <w:rPr>
          <w:rFonts w:asciiTheme="minorHAnsi" w:hAnsiTheme="minorHAnsi" w:cstheme="minorHAnsi"/>
        </w:rPr>
        <w:t>obywatelstwo polskie,</w:t>
      </w:r>
    </w:p>
    <w:p w14:paraId="0495B5CF" w14:textId="77777777" w:rsidR="00091462" w:rsidRPr="00000757" w:rsidRDefault="00091462" w:rsidP="00321548">
      <w:pPr>
        <w:numPr>
          <w:ilvl w:val="1"/>
          <w:numId w:val="18"/>
        </w:numPr>
        <w:spacing w:line="360" w:lineRule="auto"/>
        <w:ind w:left="1440"/>
        <w:rPr>
          <w:rFonts w:asciiTheme="minorHAnsi" w:hAnsiTheme="minorHAnsi" w:cstheme="minorHAnsi"/>
        </w:rPr>
      </w:pPr>
      <w:r w:rsidRPr="00000757">
        <w:rPr>
          <w:rFonts w:asciiTheme="minorHAnsi" w:hAnsiTheme="minorHAnsi" w:cstheme="minorHAnsi"/>
        </w:rPr>
        <w:t>pełna zdolność do czynności prawnych oraz korzystanie z pełni praw publicznych,</w:t>
      </w:r>
    </w:p>
    <w:p w14:paraId="242CE6DF" w14:textId="77777777" w:rsidR="00E10CFA" w:rsidRDefault="00091462" w:rsidP="00321548">
      <w:pPr>
        <w:numPr>
          <w:ilvl w:val="1"/>
          <w:numId w:val="18"/>
        </w:numPr>
        <w:spacing w:line="360" w:lineRule="auto"/>
        <w:ind w:left="1440"/>
        <w:rPr>
          <w:rFonts w:asciiTheme="minorHAnsi" w:hAnsiTheme="minorHAnsi" w:cstheme="minorHAnsi"/>
        </w:rPr>
      </w:pPr>
      <w:r w:rsidRPr="00000757">
        <w:rPr>
          <w:rFonts w:asciiTheme="minorHAnsi" w:hAnsiTheme="minorHAnsi" w:cstheme="minorHAnsi"/>
        </w:rPr>
        <w:t>brak skazania prawomocnym wyrokiem sądu za umyślne przestępstwo ścigane</w:t>
      </w:r>
      <w:r w:rsidR="00000757">
        <w:rPr>
          <w:rFonts w:asciiTheme="minorHAnsi" w:hAnsiTheme="minorHAnsi" w:cstheme="minorHAnsi"/>
        </w:rPr>
        <w:t xml:space="preserve"> </w:t>
      </w:r>
      <w:r w:rsidRPr="00000757">
        <w:rPr>
          <w:rFonts w:asciiTheme="minorHAnsi" w:hAnsiTheme="minorHAnsi" w:cstheme="minorHAnsi"/>
        </w:rPr>
        <w:t>z oskarżenia publicznego lub umyślne przestępstwo skarbowe.</w:t>
      </w:r>
    </w:p>
    <w:p w14:paraId="6D500FFC" w14:textId="41B05154" w:rsidR="00091462" w:rsidRPr="00E10CFA" w:rsidRDefault="00091462" w:rsidP="00321548">
      <w:pPr>
        <w:numPr>
          <w:ilvl w:val="0"/>
          <w:numId w:val="18"/>
        </w:numPr>
        <w:spacing w:line="360" w:lineRule="auto"/>
        <w:rPr>
          <w:rFonts w:asciiTheme="minorHAnsi" w:hAnsiTheme="minorHAnsi" w:cstheme="minorHAnsi"/>
        </w:rPr>
      </w:pPr>
      <w:r w:rsidRPr="00E10CFA">
        <w:rPr>
          <w:rFonts w:asciiTheme="minorHAnsi" w:hAnsiTheme="minorHAnsi" w:cstheme="minorHAnsi"/>
        </w:rPr>
        <w:t>Wymagania dodatkowe:</w:t>
      </w:r>
    </w:p>
    <w:p w14:paraId="33821F4C" w14:textId="20BF61B7" w:rsidR="00091462" w:rsidRPr="003C1C15" w:rsidRDefault="00091462" w:rsidP="00321548">
      <w:pPr>
        <w:numPr>
          <w:ilvl w:val="1"/>
          <w:numId w:val="18"/>
        </w:numPr>
        <w:spacing w:line="360" w:lineRule="auto"/>
        <w:ind w:left="1440"/>
        <w:rPr>
          <w:rFonts w:asciiTheme="minorHAnsi" w:hAnsiTheme="minorHAnsi" w:cstheme="minorHAnsi"/>
        </w:rPr>
      </w:pPr>
      <w:r w:rsidRPr="003C1C15">
        <w:rPr>
          <w:rFonts w:asciiTheme="minorHAnsi" w:hAnsiTheme="minorHAnsi" w:cstheme="minorHAnsi"/>
        </w:rPr>
        <w:t>.............................................................................................................................</w:t>
      </w:r>
    </w:p>
    <w:p w14:paraId="21F77E0E" w14:textId="566AD881" w:rsidR="00091462" w:rsidRPr="003C1C15" w:rsidRDefault="00091462" w:rsidP="00321548">
      <w:pPr>
        <w:numPr>
          <w:ilvl w:val="1"/>
          <w:numId w:val="18"/>
        </w:numPr>
        <w:spacing w:line="360" w:lineRule="auto"/>
        <w:ind w:left="1440"/>
        <w:rPr>
          <w:rFonts w:asciiTheme="minorHAnsi" w:hAnsiTheme="minorHAnsi" w:cstheme="minorHAnsi"/>
        </w:rPr>
      </w:pPr>
      <w:r w:rsidRPr="003C1C15">
        <w:rPr>
          <w:rFonts w:asciiTheme="minorHAnsi" w:hAnsiTheme="minorHAnsi" w:cstheme="minorHAnsi"/>
        </w:rPr>
        <w:t>.............................................................................................................................</w:t>
      </w:r>
    </w:p>
    <w:p w14:paraId="2EAB9197" w14:textId="0B5E3CE4" w:rsidR="00091462" w:rsidRPr="003C1C15" w:rsidRDefault="00091462" w:rsidP="00321548">
      <w:pPr>
        <w:numPr>
          <w:ilvl w:val="1"/>
          <w:numId w:val="18"/>
        </w:numPr>
        <w:spacing w:line="360" w:lineRule="auto"/>
        <w:ind w:left="1440"/>
        <w:rPr>
          <w:rFonts w:asciiTheme="minorHAnsi" w:hAnsiTheme="minorHAnsi" w:cstheme="minorHAnsi"/>
        </w:rPr>
      </w:pPr>
      <w:r w:rsidRPr="003C1C15">
        <w:rPr>
          <w:rFonts w:asciiTheme="minorHAnsi" w:hAnsiTheme="minorHAnsi" w:cstheme="minorHAnsi"/>
        </w:rPr>
        <w:t>.............................................................................................................................</w:t>
      </w:r>
    </w:p>
    <w:p w14:paraId="06FD11AB" w14:textId="77777777" w:rsidR="00091462" w:rsidRPr="003C1C15" w:rsidRDefault="00091462" w:rsidP="003C1C15">
      <w:pPr>
        <w:spacing w:line="360" w:lineRule="auto"/>
        <w:ind w:left="1077"/>
        <w:rPr>
          <w:rFonts w:asciiTheme="minorHAnsi" w:hAnsiTheme="minorHAnsi" w:cstheme="minorHAnsi"/>
        </w:rPr>
      </w:pPr>
    </w:p>
    <w:p w14:paraId="359B8F5C" w14:textId="77777777" w:rsidR="00091462" w:rsidRPr="003C1C15" w:rsidRDefault="00091462" w:rsidP="00321548">
      <w:pPr>
        <w:numPr>
          <w:ilvl w:val="0"/>
          <w:numId w:val="18"/>
        </w:numPr>
        <w:spacing w:line="360" w:lineRule="auto"/>
        <w:rPr>
          <w:rFonts w:asciiTheme="minorHAnsi" w:hAnsiTheme="minorHAnsi" w:cstheme="minorHAnsi"/>
        </w:rPr>
      </w:pPr>
      <w:r w:rsidRPr="003C1C15">
        <w:rPr>
          <w:rFonts w:asciiTheme="minorHAnsi" w:hAnsiTheme="minorHAnsi" w:cstheme="minorHAnsi"/>
        </w:rPr>
        <w:t>Zakres wykonywanych zadań na stanowisku:</w:t>
      </w:r>
    </w:p>
    <w:p w14:paraId="2BD785C7" w14:textId="36CE6089" w:rsidR="00091462" w:rsidRPr="003C1C15" w:rsidRDefault="00091462" w:rsidP="00321548">
      <w:pPr>
        <w:numPr>
          <w:ilvl w:val="1"/>
          <w:numId w:val="18"/>
        </w:numPr>
        <w:spacing w:line="360" w:lineRule="auto"/>
        <w:ind w:left="1440"/>
        <w:rPr>
          <w:rFonts w:asciiTheme="minorHAnsi" w:hAnsiTheme="minorHAnsi" w:cstheme="minorHAnsi"/>
        </w:rPr>
      </w:pPr>
      <w:r w:rsidRPr="003C1C15">
        <w:rPr>
          <w:rFonts w:asciiTheme="minorHAnsi" w:hAnsiTheme="minorHAnsi" w:cstheme="minorHAnsi"/>
        </w:rPr>
        <w:t>.............................................................................................................................</w:t>
      </w:r>
    </w:p>
    <w:p w14:paraId="0633F678" w14:textId="6AEE5FBD" w:rsidR="00091462" w:rsidRPr="003C1C15" w:rsidRDefault="00091462" w:rsidP="00321548">
      <w:pPr>
        <w:numPr>
          <w:ilvl w:val="1"/>
          <w:numId w:val="18"/>
        </w:numPr>
        <w:spacing w:line="360" w:lineRule="auto"/>
        <w:ind w:left="1440"/>
        <w:rPr>
          <w:rFonts w:asciiTheme="minorHAnsi" w:hAnsiTheme="minorHAnsi" w:cstheme="minorHAnsi"/>
        </w:rPr>
      </w:pPr>
      <w:r w:rsidRPr="003C1C15">
        <w:rPr>
          <w:rFonts w:asciiTheme="minorHAnsi" w:hAnsiTheme="minorHAnsi" w:cstheme="minorHAnsi"/>
        </w:rPr>
        <w:t>.............................................................................................................................</w:t>
      </w:r>
    </w:p>
    <w:p w14:paraId="1282FE89" w14:textId="7EEAFEC0" w:rsidR="00091462" w:rsidRPr="003C1C15" w:rsidRDefault="00091462" w:rsidP="00321548">
      <w:pPr>
        <w:numPr>
          <w:ilvl w:val="1"/>
          <w:numId w:val="18"/>
        </w:numPr>
        <w:spacing w:line="360" w:lineRule="auto"/>
        <w:ind w:left="1440"/>
        <w:rPr>
          <w:rFonts w:asciiTheme="minorHAnsi" w:hAnsiTheme="minorHAnsi" w:cstheme="minorHAnsi"/>
        </w:rPr>
      </w:pPr>
      <w:r w:rsidRPr="003C1C15">
        <w:rPr>
          <w:rFonts w:asciiTheme="minorHAnsi" w:hAnsiTheme="minorHAnsi" w:cstheme="minorHAnsi"/>
        </w:rPr>
        <w:t>.............................................................................................................................</w:t>
      </w:r>
    </w:p>
    <w:p w14:paraId="466B964D" w14:textId="369D9B64" w:rsidR="00091462" w:rsidRPr="003C1C15" w:rsidRDefault="00091462" w:rsidP="00321548">
      <w:pPr>
        <w:numPr>
          <w:ilvl w:val="1"/>
          <w:numId w:val="18"/>
        </w:numPr>
        <w:spacing w:line="360" w:lineRule="auto"/>
        <w:ind w:left="1440"/>
        <w:rPr>
          <w:rFonts w:asciiTheme="minorHAnsi" w:hAnsiTheme="minorHAnsi" w:cstheme="minorHAnsi"/>
        </w:rPr>
      </w:pPr>
      <w:r w:rsidRPr="003C1C15">
        <w:rPr>
          <w:rFonts w:asciiTheme="minorHAnsi" w:hAnsiTheme="minorHAnsi" w:cstheme="minorHAnsi"/>
        </w:rPr>
        <w:t>…………………………………………………………………………………………</w:t>
      </w:r>
      <w:r w:rsidR="00000757">
        <w:rPr>
          <w:rFonts w:asciiTheme="minorHAnsi" w:hAnsiTheme="minorHAnsi" w:cstheme="minorHAnsi"/>
        </w:rPr>
        <w:t>………………………………</w:t>
      </w:r>
    </w:p>
    <w:p w14:paraId="2871DB38" w14:textId="77777777" w:rsidR="00091462" w:rsidRPr="003C1C15" w:rsidRDefault="00091462" w:rsidP="00321548">
      <w:pPr>
        <w:numPr>
          <w:ilvl w:val="0"/>
          <w:numId w:val="18"/>
        </w:numPr>
        <w:spacing w:line="360" w:lineRule="auto"/>
        <w:rPr>
          <w:rFonts w:asciiTheme="minorHAnsi" w:hAnsiTheme="minorHAnsi" w:cstheme="minorHAnsi"/>
        </w:rPr>
      </w:pPr>
      <w:r w:rsidRPr="003C1C15">
        <w:rPr>
          <w:rFonts w:asciiTheme="minorHAnsi" w:hAnsiTheme="minorHAnsi" w:cstheme="minorHAnsi"/>
        </w:rPr>
        <w:t>Wymagane dokumenty:</w:t>
      </w:r>
    </w:p>
    <w:p w14:paraId="32F3C59E" w14:textId="77777777" w:rsidR="00091462" w:rsidRPr="003C1C15" w:rsidRDefault="00091462" w:rsidP="00321548">
      <w:pPr>
        <w:numPr>
          <w:ilvl w:val="1"/>
          <w:numId w:val="18"/>
        </w:numPr>
        <w:spacing w:line="360" w:lineRule="auto"/>
        <w:ind w:left="1440"/>
        <w:rPr>
          <w:rFonts w:asciiTheme="minorHAnsi" w:hAnsiTheme="minorHAnsi" w:cstheme="minorHAnsi"/>
        </w:rPr>
      </w:pPr>
      <w:r w:rsidRPr="003C1C15">
        <w:rPr>
          <w:rFonts w:asciiTheme="minorHAnsi" w:hAnsiTheme="minorHAnsi" w:cstheme="minorHAnsi"/>
        </w:rPr>
        <w:t>list motywacyjny,</w:t>
      </w:r>
    </w:p>
    <w:p w14:paraId="3261034D" w14:textId="772F60D8" w:rsidR="00B35462" w:rsidRPr="00B35462" w:rsidRDefault="00091462" w:rsidP="00321548">
      <w:pPr>
        <w:numPr>
          <w:ilvl w:val="1"/>
          <w:numId w:val="18"/>
        </w:numPr>
        <w:suppressAutoHyphens w:val="0"/>
        <w:spacing w:after="160" w:line="259" w:lineRule="auto"/>
        <w:ind w:left="1440"/>
        <w:rPr>
          <w:rFonts w:asciiTheme="minorHAnsi" w:hAnsiTheme="minorHAnsi" w:cstheme="minorHAnsi"/>
        </w:rPr>
      </w:pPr>
      <w:r w:rsidRPr="00B35462">
        <w:rPr>
          <w:rFonts w:asciiTheme="minorHAnsi" w:hAnsiTheme="minorHAnsi" w:cstheme="minorHAnsi"/>
        </w:rPr>
        <w:t>CV z dokładnym opisem przebiegu pracy zawodowej</w:t>
      </w:r>
      <w:r w:rsidR="00000757" w:rsidRPr="00B35462">
        <w:rPr>
          <w:rFonts w:asciiTheme="minorHAnsi" w:hAnsiTheme="minorHAnsi" w:cstheme="minorHAnsi"/>
        </w:rPr>
        <w:t>,</w:t>
      </w:r>
      <w:r w:rsidR="00B35462" w:rsidRPr="00B35462">
        <w:rPr>
          <w:rFonts w:asciiTheme="minorHAnsi" w:hAnsiTheme="minorHAnsi" w:cstheme="minorHAnsi"/>
        </w:rPr>
        <w:br w:type="page"/>
      </w:r>
    </w:p>
    <w:p w14:paraId="550592D1" w14:textId="1FF26D8A" w:rsidR="00091462" w:rsidRPr="00B35462" w:rsidRDefault="00091462" w:rsidP="00321548">
      <w:pPr>
        <w:numPr>
          <w:ilvl w:val="1"/>
          <w:numId w:val="18"/>
        </w:numPr>
        <w:spacing w:line="360" w:lineRule="auto"/>
        <w:ind w:left="1440"/>
        <w:rPr>
          <w:rFonts w:asciiTheme="minorHAnsi" w:hAnsiTheme="minorHAnsi" w:cstheme="minorHAnsi"/>
        </w:rPr>
      </w:pPr>
      <w:r w:rsidRPr="00B35462">
        <w:rPr>
          <w:rFonts w:asciiTheme="minorHAnsi" w:hAnsiTheme="minorHAnsi" w:cstheme="minorHAnsi"/>
        </w:rPr>
        <w:lastRenderedPageBreak/>
        <w:t>oryginał kwestionariusza osobowego dla osoby ubiegającej się o zatrudnienie,</w:t>
      </w:r>
    </w:p>
    <w:p w14:paraId="51DE510A" w14:textId="7EA5763A" w:rsidR="00091462" w:rsidRPr="003C1C15" w:rsidRDefault="00091462" w:rsidP="00321548">
      <w:pPr>
        <w:numPr>
          <w:ilvl w:val="1"/>
          <w:numId w:val="18"/>
        </w:numPr>
        <w:spacing w:line="360" w:lineRule="auto"/>
        <w:ind w:left="1440"/>
        <w:rPr>
          <w:rFonts w:asciiTheme="minorHAnsi" w:hAnsiTheme="minorHAnsi" w:cstheme="minorHAnsi"/>
        </w:rPr>
      </w:pPr>
      <w:r w:rsidRPr="003C1C15">
        <w:rPr>
          <w:rFonts w:asciiTheme="minorHAnsi" w:hAnsiTheme="minorHAnsi" w:cstheme="minorHAnsi"/>
        </w:rPr>
        <w:t>kserokopie świadectw pracy (poświadczone przez kandydata za zgodność</w:t>
      </w:r>
      <w:r w:rsidR="00000757">
        <w:rPr>
          <w:rFonts w:asciiTheme="minorHAnsi" w:hAnsiTheme="minorHAnsi" w:cstheme="minorHAnsi"/>
        </w:rPr>
        <w:br/>
      </w:r>
      <w:r w:rsidRPr="003C1C15">
        <w:rPr>
          <w:rFonts w:asciiTheme="minorHAnsi" w:hAnsiTheme="minorHAnsi" w:cstheme="minorHAnsi"/>
        </w:rPr>
        <w:t>z oryginałem),</w:t>
      </w:r>
    </w:p>
    <w:p w14:paraId="58D7C2CD" w14:textId="77777777" w:rsidR="00091462" w:rsidRPr="003C1C15" w:rsidRDefault="00091462" w:rsidP="00321548">
      <w:pPr>
        <w:numPr>
          <w:ilvl w:val="1"/>
          <w:numId w:val="18"/>
        </w:numPr>
        <w:spacing w:line="360" w:lineRule="auto"/>
        <w:ind w:left="1440"/>
        <w:rPr>
          <w:rFonts w:asciiTheme="minorHAnsi" w:hAnsiTheme="minorHAnsi" w:cstheme="minorHAnsi"/>
        </w:rPr>
      </w:pPr>
      <w:r w:rsidRPr="003C1C15">
        <w:rPr>
          <w:rFonts w:asciiTheme="minorHAnsi" w:hAnsiTheme="minorHAnsi" w:cstheme="minorHAnsi"/>
        </w:rPr>
        <w:t xml:space="preserve">kserokopie dokumentów (poświadczone przez kandydata za zgodność </w:t>
      </w:r>
      <w:r w:rsidRPr="003C1C15">
        <w:rPr>
          <w:rFonts w:asciiTheme="minorHAnsi" w:hAnsiTheme="minorHAnsi" w:cstheme="minorHAnsi"/>
        </w:rPr>
        <w:br/>
        <w:t>z oryginałem) potwierdzających wykształcenie i kwalifikacje zawodowe,</w:t>
      </w:r>
    </w:p>
    <w:p w14:paraId="685907F7" w14:textId="77777777" w:rsidR="00091462" w:rsidRPr="003C1C15" w:rsidRDefault="00091462" w:rsidP="00321548">
      <w:pPr>
        <w:numPr>
          <w:ilvl w:val="1"/>
          <w:numId w:val="18"/>
        </w:numPr>
        <w:spacing w:line="360" w:lineRule="auto"/>
        <w:ind w:left="1440"/>
        <w:rPr>
          <w:rFonts w:asciiTheme="minorHAnsi" w:hAnsiTheme="minorHAnsi" w:cstheme="minorHAnsi"/>
        </w:rPr>
      </w:pPr>
      <w:r w:rsidRPr="003C1C15">
        <w:rPr>
          <w:rFonts w:asciiTheme="minorHAnsi" w:hAnsiTheme="minorHAnsi" w:cstheme="minorHAnsi"/>
        </w:rPr>
        <w:t>oświadczenie kandydata stwierdzające, że posiada pełną zdolność do czynności prawnych oraz korzysta z pełni praw publicznych,</w:t>
      </w:r>
    </w:p>
    <w:p w14:paraId="3A93723C" w14:textId="77777777" w:rsidR="00091462" w:rsidRPr="003C1C15" w:rsidRDefault="00091462" w:rsidP="00321548">
      <w:pPr>
        <w:numPr>
          <w:ilvl w:val="1"/>
          <w:numId w:val="18"/>
        </w:numPr>
        <w:spacing w:line="360" w:lineRule="auto"/>
        <w:ind w:left="1440"/>
        <w:rPr>
          <w:rFonts w:asciiTheme="minorHAnsi" w:hAnsiTheme="minorHAnsi" w:cstheme="minorHAnsi"/>
        </w:rPr>
      </w:pPr>
      <w:r w:rsidRPr="003C1C15">
        <w:rPr>
          <w:rFonts w:asciiTheme="minorHAnsi" w:hAnsiTheme="minorHAnsi" w:cstheme="minorHAnsi"/>
        </w:rPr>
        <w:t>oświadczenie kandydata o braku skazania prawomocnym wyrokiem sądu za umyślne przestępstwo ścigane z oskarżenia publicznego lub umyślne przestępstwo skarbowe,</w:t>
      </w:r>
    </w:p>
    <w:p w14:paraId="45924A07" w14:textId="77777777" w:rsidR="00091462" w:rsidRPr="003C1C15" w:rsidRDefault="00091462" w:rsidP="00321548">
      <w:pPr>
        <w:numPr>
          <w:ilvl w:val="1"/>
          <w:numId w:val="18"/>
        </w:numPr>
        <w:spacing w:line="360" w:lineRule="auto"/>
        <w:ind w:left="1440"/>
        <w:rPr>
          <w:rFonts w:asciiTheme="minorHAnsi" w:hAnsiTheme="minorHAnsi" w:cstheme="minorHAnsi"/>
        </w:rPr>
      </w:pPr>
      <w:r w:rsidRPr="003C1C15">
        <w:rPr>
          <w:rFonts w:asciiTheme="minorHAnsi" w:hAnsiTheme="minorHAnsi" w:cstheme="minorHAnsi"/>
        </w:rPr>
        <w:t>inne dokumenty o posiadanych kwalifikacjach i umiejętnościach,</w:t>
      </w:r>
    </w:p>
    <w:p w14:paraId="182ECD68" w14:textId="77777777" w:rsidR="00091462" w:rsidRPr="003C1C15" w:rsidRDefault="00091462" w:rsidP="00321548">
      <w:pPr>
        <w:numPr>
          <w:ilvl w:val="1"/>
          <w:numId w:val="18"/>
        </w:numPr>
        <w:spacing w:line="360" w:lineRule="auto"/>
        <w:ind w:left="1440"/>
        <w:rPr>
          <w:rFonts w:asciiTheme="minorHAnsi" w:hAnsiTheme="minorHAnsi" w:cstheme="minorHAnsi"/>
        </w:rPr>
      </w:pPr>
      <w:r w:rsidRPr="003C1C15">
        <w:rPr>
          <w:rFonts w:asciiTheme="minorHAnsi" w:hAnsiTheme="minorHAnsi" w:cstheme="minorHAnsi"/>
        </w:rPr>
        <w:t>kandydaci na stanowiska kierownicze składają również pisemną koncepcję pracy na stanowisku.</w:t>
      </w:r>
    </w:p>
    <w:p w14:paraId="240BF27F" w14:textId="0A8E72C8"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Wymagane dokumenty aplikacyjne winny być własnoręcznie podpisane i złożone osobiście lub doręczone listownie w terminie do dnia ......</w:t>
      </w:r>
      <w:r w:rsidR="00000757">
        <w:rPr>
          <w:rFonts w:asciiTheme="minorHAnsi" w:hAnsiTheme="minorHAnsi" w:cstheme="minorHAnsi"/>
        </w:rPr>
        <w:t>................</w:t>
      </w:r>
      <w:r w:rsidRPr="003C1C15">
        <w:rPr>
          <w:rFonts w:asciiTheme="minorHAnsi" w:hAnsiTheme="minorHAnsi" w:cstheme="minorHAnsi"/>
        </w:rPr>
        <w:t>................... godz. .......</w:t>
      </w:r>
      <w:r w:rsidR="00000757">
        <w:rPr>
          <w:rFonts w:asciiTheme="minorHAnsi" w:hAnsiTheme="minorHAnsi" w:cstheme="minorHAnsi"/>
        </w:rPr>
        <w:t>........</w:t>
      </w:r>
      <w:r w:rsidRPr="003C1C15">
        <w:rPr>
          <w:rFonts w:asciiTheme="minorHAnsi" w:hAnsiTheme="minorHAnsi" w:cstheme="minorHAnsi"/>
        </w:rPr>
        <w:t>...... .</w:t>
      </w:r>
    </w:p>
    <w:p w14:paraId="7962B319"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pod adresem:</w:t>
      </w:r>
    </w:p>
    <w:p w14:paraId="5A7DB26D" w14:textId="532CD03A" w:rsidR="00091462" w:rsidRPr="003C1C15" w:rsidRDefault="00091462" w:rsidP="003C1C15">
      <w:pPr>
        <w:spacing w:line="360" w:lineRule="auto"/>
        <w:rPr>
          <w:rFonts w:asciiTheme="minorHAnsi" w:hAnsiTheme="minorHAnsi" w:cstheme="minorHAnsi"/>
          <w:b/>
        </w:rPr>
      </w:pPr>
      <w:r w:rsidRPr="003C1C15">
        <w:rPr>
          <w:rFonts w:asciiTheme="minorHAnsi" w:hAnsiTheme="minorHAnsi" w:cstheme="minorHAnsi"/>
          <w:b/>
        </w:rPr>
        <w:t>Specjalny Ośrodek Szkolno – Wychowawczy w Koluszkach ul. Budowlanych 8.</w:t>
      </w:r>
      <w:r w:rsidR="00000757">
        <w:rPr>
          <w:rFonts w:asciiTheme="minorHAnsi" w:hAnsiTheme="minorHAnsi" w:cstheme="minorHAnsi"/>
          <w:b/>
        </w:rPr>
        <w:br/>
      </w:r>
      <w:r w:rsidRPr="003C1C15">
        <w:rPr>
          <w:rFonts w:asciiTheme="minorHAnsi" w:hAnsiTheme="minorHAnsi" w:cstheme="minorHAnsi"/>
          <w:b/>
        </w:rPr>
        <w:t>95 – 040 Koluszki</w:t>
      </w:r>
    </w:p>
    <w:p w14:paraId="2332F29D" w14:textId="1EF28A9C" w:rsidR="00091462" w:rsidRPr="003C1C15" w:rsidRDefault="00091462" w:rsidP="003C1C15">
      <w:pPr>
        <w:spacing w:line="360" w:lineRule="auto"/>
        <w:rPr>
          <w:rFonts w:asciiTheme="minorHAnsi" w:hAnsiTheme="minorHAnsi" w:cstheme="minorHAnsi"/>
          <w:b/>
          <w:bCs/>
        </w:rPr>
      </w:pPr>
      <w:r w:rsidRPr="003C1C15">
        <w:rPr>
          <w:rFonts w:asciiTheme="minorHAnsi" w:hAnsiTheme="minorHAnsi" w:cstheme="minorHAnsi"/>
        </w:rPr>
        <w:t xml:space="preserve">w zaklejonych kopertach z dopiskiem: </w:t>
      </w:r>
      <w:r w:rsidRPr="003C1C15">
        <w:rPr>
          <w:rFonts w:asciiTheme="minorHAnsi" w:hAnsiTheme="minorHAnsi" w:cstheme="minorHAnsi"/>
          <w:b/>
          <w:bCs/>
        </w:rPr>
        <w:t xml:space="preserve">"Nabór na wolne stanowisko urzędnicze </w:t>
      </w:r>
      <w:r w:rsidRPr="00000757">
        <w:rPr>
          <w:rFonts w:asciiTheme="minorHAnsi" w:hAnsiTheme="minorHAnsi" w:cstheme="minorHAnsi"/>
        </w:rPr>
        <w:t>..............................</w:t>
      </w:r>
      <w:r w:rsidR="00000757">
        <w:rPr>
          <w:rFonts w:asciiTheme="minorHAnsi" w:hAnsiTheme="minorHAnsi" w:cstheme="minorHAnsi"/>
        </w:rPr>
        <w:t>....</w:t>
      </w:r>
      <w:r w:rsidRPr="00000757">
        <w:rPr>
          <w:rFonts w:asciiTheme="minorHAnsi" w:hAnsiTheme="minorHAnsi" w:cstheme="minorHAnsi"/>
        </w:rPr>
        <w:t>...........</w:t>
      </w:r>
      <w:r w:rsidRPr="003C1C15">
        <w:rPr>
          <w:rFonts w:asciiTheme="minorHAnsi" w:hAnsiTheme="minorHAnsi" w:cstheme="minorHAnsi"/>
          <w:b/>
          <w:bCs/>
        </w:rPr>
        <w:t xml:space="preserve"> - nazwa stanowiska </w:t>
      </w:r>
      <w:r w:rsidRPr="00000757">
        <w:rPr>
          <w:rFonts w:asciiTheme="minorHAnsi" w:hAnsiTheme="minorHAnsi" w:cstheme="minorHAnsi"/>
        </w:rPr>
        <w:t>.................................</w:t>
      </w:r>
      <w:r w:rsidR="00000757">
        <w:rPr>
          <w:rFonts w:asciiTheme="minorHAnsi" w:hAnsiTheme="minorHAnsi" w:cstheme="minorHAnsi"/>
        </w:rPr>
        <w:t>...</w:t>
      </w:r>
      <w:r w:rsidRPr="00000757">
        <w:rPr>
          <w:rFonts w:asciiTheme="minorHAnsi" w:hAnsiTheme="minorHAnsi" w:cstheme="minorHAnsi"/>
        </w:rPr>
        <w:t>.............</w:t>
      </w:r>
      <w:r w:rsidRPr="003C1C15">
        <w:rPr>
          <w:rFonts w:asciiTheme="minorHAnsi" w:hAnsiTheme="minorHAnsi" w:cstheme="minorHAnsi"/>
          <w:b/>
          <w:bCs/>
        </w:rPr>
        <w:t>".</w:t>
      </w:r>
    </w:p>
    <w:p w14:paraId="2A43F113" w14:textId="353263BF"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Aplikacje, które wpłyną po wyżej określonym terminie (decyduje data wpływu do SOSW), nie będą rozpatrywane.</w:t>
      </w:r>
    </w:p>
    <w:p w14:paraId="0B843EFF"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Regulamin naboru znajduje się w Biuletynie Informacji Publicznej.</w:t>
      </w:r>
    </w:p>
    <w:p w14:paraId="6B716EFC"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Dodatkowe informacje można uzyskać pod numerem telefonu ..................................................</w:t>
      </w:r>
    </w:p>
    <w:p w14:paraId="788EE3A2" w14:textId="1CBFC82C" w:rsidR="0073572B" w:rsidRDefault="0073572B">
      <w:pPr>
        <w:suppressAutoHyphens w:val="0"/>
        <w:spacing w:after="160" w:line="259" w:lineRule="auto"/>
        <w:rPr>
          <w:rFonts w:asciiTheme="minorHAnsi" w:hAnsiTheme="minorHAnsi" w:cstheme="minorHAnsi"/>
        </w:rPr>
      </w:pPr>
      <w:r>
        <w:rPr>
          <w:rFonts w:asciiTheme="minorHAnsi" w:hAnsiTheme="minorHAnsi" w:cstheme="minorHAnsi"/>
        </w:rPr>
        <w:br w:type="page"/>
      </w:r>
    </w:p>
    <w:p w14:paraId="382AB3C7" w14:textId="55C10B8C" w:rsidR="00091462" w:rsidRPr="00E10CFA" w:rsidRDefault="00091462" w:rsidP="00E10CFA">
      <w:pPr>
        <w:pStyle w:val="Nagwek1"/>
        <w:numPr>
          <w:ilvl w:val="0"/>
          <w:numId w:val="0"/>
        </w:numPr>
        <w:jc w:val="center"/>
        <w:rPr>
          <w:b/>
          <w:bCs/>
          <w:color w:val="auto"/>
        </w:rPr>
      </w:pPr>
      <w:r w:rsidRPr="00E10CFA">
        <w:rPr>
          <w:b/>
          <w:bCs/>
          <w:color w:val="auto"/>
        </w:rPr>
        <w:lastRenderedPageBreak/>
        <w:t>Kwestionariusz osobowy dla osoby</w:t>
      </w:r>
      <w:r w:rsidR="00E10CFA" w:rsidRPr="00E10CFA">
        <w:rPr>
          <w:b/>
          <w:bCs/>
          <w:color w:val="auto"/>
        </w:rPr>
        <w:t xml:space="preserve"> </w:t>
      </w:r>
      <w:r w:rsidRPr="00E10CFA">
        <w:rPr>
          <w:b/>
          <w:bCs/>
          <w:color w:val="auto"/>
        </w:rPr>
        <w:t>ubiegającej się o</w:t>
      </w:r>
      <w:r w:rsidRPr="00E10CFA">
        <w:rPr>
          <w:color w:val="auto"/>
        </w:rPr>
        <w:t xml:space="preserve"> </w:t>
      </w:r>
      <w:r w:rsidRPr="00E10CFA">
        <w:rPr>
          <w:b/>
          <w:bCs/>
          <w:color w:val="auto"/>
        </w:rPr>
        <w:t>zatrudnienie</w:t>
      </w:r>
      <w:r w:rsidR="00E10CFA">
        <w:rPr>
          <w:b/>
          <w:bCs/>
          <w:color w:val="auto"/>
        </w:rPr>
        <w:br/>
      </w:r>
    </w:p>
    <w:p w14:paraId="7DBB1394" w14:textId="534A6FAA" w:rsidR="00091462" w:rsidRPr="00000757" w:rsidRDefault="00091462" w:rsidP="00321548">
      <w:pPr>
        <w:pStyle w:val="Akapitzlist"/>
        <w:numPr>
          <w:ilvl w:val="0"/>
          <w:numId w:val="24"/>
        </w:numPr>
        <w:tabs>
          <w:tab w:val="clear" w:pos="720"/>
          <w:tab w:val="num" w:pos="426"/>
        </w:tabs>
        <w:spacing w:line="480" w:lineRule="auto"/>
        <w:rPr>
          <w:rFonts w:asciiTheme="minorHAnsi" w:hAnsiTheme="minorHAnsi" w:cstheme="minorHAnsi"/>
        </w:rPr>
      </w:pPr>
      <w:r w:rsidRPr="00000757">
        <w:rPr>
          <w:rFonts w:asciiTheme="minorHAnsi" w:hAnsiTheme="minorHAnsi" w:cstheme="minorHAnsi"/>
        </w:rPr>
        <w:t>Imię (imiona) i</w:t>
      </w:r>
      <w:r w:rsidR="00000757">
        <w:rPr>
          <w:rFonts w:asciiTheme="minorHAnsi" w:hAnsiTheme="minorHAnsi" w:cstheme="minorHAnsi"/>
        </w:rPr>
        <w:t xml:space="preserve"> </w:t>
      </w:r>
      <w:r w:rsidRPr="00000757">
        <w:rPr>
          <w:rFonts w:asciiTheme="minorHAnsi" w:hAnsiTheme="minorHAnsi" w:cstheme="minorHAnsi"/>
        </w:rPr>
        <w:t>nazwisko</w:t>
      </w:r>
      <w:r w:rsidR="00000757">
        <w:rPr>
          <w:rFonts w:asciiTheme="minorHAnsi" w:hAnsiTheme="minorHAnsi" w:cstheme="minorHAnsi"/>
        </w:rPr>
        <w:t xml:space="preserve"> </w:t>
      </w:r>
      <w:r w:rsidR="00000757" w:rsidRPr="00000757">
        <w:rPr>
          <w:rFonts w:asciiTheme="minorHAnsi" w:hAnsiTheme="minorHAnsi" w:cstheme="minorHAnsi"/>
        </w:rPr>
        <w:t>………………………………………………………………</w:t>
      </w:r>
      <w:r w:rsidR="00000757">
        <w:rPr>
          <w:rFonts w:asciiTheme="minorHAnsi" w:hAnsiTheme="minorHAnsi" w:cstheme="minorHAnsi"/>
        </w:rPr>
        <w:t>.</w:t>
      </w:r>
      <w:r w:rsidR="00000757" w:rsidRPr="00000757">
        <w:rPr>
          <w:rFonts w:asciiTheme="minorHAnsi" w:hAnsiTheme="minorHAnsi" w:cstheme="minorHAnsi"/>
        </w:rPr>
        <w:t>………………………</w:t>
      </w:r>
      <w:r w:rsidR="00000757">
        <w:rPr>
          <w:rFonts w:asciiTheme="minorHAnsi" w:hAnsiTheme="minorHAnsi" w:cstheme="minorHAnsi"/>
        </w:rPr>
        <w:t>..</w:t>
      </w:r>
      <w:r w:rsidR="00000757" w:rsidRPr="00000757">
        <w:rPr>
          <w:rFonts w:asciiTheme="minorHAnsi" w:hAnsiTheme="minorHAnsi" w:cstheme="minorHAnsi"/>
        </w:rPr>
        <w:t>….</w:t>
      </w:r>
    </w:p>
    <w:p w14:paraId="6D05F566" w14:textId="0E23EB93" w:rsidR="00000757" w:rsidRDefault="00091462" w:rsidP="00321548">
      <w:pPr>
        <w:pStyle w:val="Akapitzlist"/>
        <w:numPr>
          <w:ilvl w:val="0"/>
          <w:numId w:val="24"/>
        </w:numPr>
        <w:tabs>
          <w:tab w:val="clear" w:pos="720"/>
          <w:tab w:val="num" w:pos="426"/>
        </w:tabs>
        <w:spacing w:line="480" w:lineRule="auto"/>
        <w:rPr>
          <w:rFonts w:asciiTheme="minorHAnsi" w:hAnsiTheme="minorHAnsi" w:cstheme="minorHAnsi"/>
        </w:rPr>
      </w:pPr>
      <w:r w:rsidRPr="003C1C15">
        <w:rPr>
          <w:rFonts w:asciiTheme="minorHAnsi" w:hAnsiTheme="minorHAnsi" w:cstheme="minorHAnsi"/>
        </w:rPr>
        <w:t>Adres do korespondencji</w:t>
      </w:r>
      <w:r w:rsidRPr="003C1C15">
        <w:rPr>
          <w:rFonts w:asciiTheme="minorHAnsi" w:hAnsiTheme="minorHAnsi" w:cstheme="minorHAnsi"/>
        </w:rPr>
        <w:tab/>
        <w:t>………………………………………………</w:t>
      </w:r>
      <w:r w:rsidR="00000757">
        <w:rPr>
          <w:rFonts w:asciiTheme="minorHAnsi" w:hAnsiTheme="minorHAnsi" w:cstheme="minorHAnsi"/>
        </w:rPr>
        <w:t>……………</w:t>
      </w:r>
      <w:r w:rsidRPr="003C1C15">
        <w:rPr>
          <w:rFonts w:asciiTheme="minorHAnsi" w:hAnsiTheme="minorHAnsi" w:cstheme="minorHAnsi"/>
        </w:rPr>
        <w:t>…………………………</w:t>
      </w:r>
    </w:p>
    <w:p w14:paraId="1C03C024" w14:textId="23E996C9" w:rsidR="00000757" w:rsidRDefault="00000757" w:rsidP="00C62353">
      <w:pPr>
        <w:tabs>
          <w:tab w:val="right" w:leader="dot" w:pos="284"/>
        </w:tabs>
        <w:spacing w:line="480" w:lineRule="auto"/>
        <w:ind w:left="284"/>
        <w:rPr>
          <w:rFonts w:asciiTheme="minorHAnsi" w:hAnsiTheme="minorHAnsi" w:cstheme="minorHAnsi"/>
        </w:rPr>
      </w:pPr>
      <w:r>
        <w:rPr>
          <w:rFonts w:asciiTheme="minorHAnsi" w:hAnsiTheme="minorHAnsi" w:cstheme="minorHAnsi"/>
        </w:rPr>
        <w:t>……</w:t>
      </w:r>
      <w:r w:rsidR="00091462" w:rsidRPr="003C1C15">
        <w:rPr>
          <w:rFonts w:asciiTheme="minorHAnsi" w:hAnsiTheme="minorHAnsi" w:cstheme="minorHAnsi"/>
        </w:rPr>
        <w:t>………………………….…………………………………………………………………………</w:t>
      </w:r>
      <w:r>
        <w:rPr>
          <w:rFonts w:asciiTheme="minorHAnsi" w:hAnsiTheme="minorHAnsi" w:cstheme="minorHAnsi"/>
        </w:rPr>
        <w:t>…</w:t>
      </w:r>
      <w:r w:rsidR="00091462" w:rsidRPr="003C1C15">
        <w:rPr>
          <w:rFonts w:asciiTheme="minorHAnsi" w:hAnsiTheme="minorHAnsi" w:cstheme="minorHAnsi"/>
        </w:rPr>
        <w:t>…………………………….</w:t>
      </w:r>
    </w:p>
    <w:p w14:paraId="5D045D44" w14:textId="5677A76D" w:rsidR="00091462" w:rsidRPr="003C1C15" w:rsidRDefault="00091462" w:rsidP="00321548">
      <w:pPr>
        <w:pStyle w:val="Akapitzlist"/>
        <w:numPr>
          <w:ilvl w:val="0"/>
          <w:numId w:val="24"/>
        </w:numPr>
        <w:tabs>
          <w:tab w:val="clear" w:pos="720"/>
          <w:tab w:val="num" w:pos="426"/>
        </w:tabs>
        <w:spacing w:line="480" w:lineRule="auto"/>
        <w:rPr>
          <w:rFonts w:asciiTheme="minorHAnsi" w:hAnsiTheme="minorHAnsi" w:cstheme="minorHAnsi"/>
        </w:rPr>
      </w:pPr>
      <w:r w:rsidRPr="003C1C15">
        <w:rPr>
          <w:rFonts w:asciiTheme="minorHAnsi" w:hAnsiTheme="minorHAnsi" w:cstheme="minorHAnsi"/>
        </w:rPr>
        <w:t>Adres poczty elektronicznej lub numer telefonu ……………</w:t>
      </w:r>
      <w:r w:rsidR="00000757">
        <w:rPr>
          <w:rFonts w:asciiTheme="minorHAnsi" w:hAnsiTheme="minorHAnsi" w:cstheme="minorHAnsi"/>
        </w:rPr>
        <w:t>………..</w:t>
      </w:r>
      <w:r w:rsidRPr="003C1C15">
        <w:rPr>
          <w:rFonts w:asciiTheme="minorHAnsi" w:hAnsiTheme="minorHAnsi" w:cstheme="minorHAnsi"/>
        </w:rPr>
        <w:t>………………………………….</w:t>
      </w:r>
    </w:p>
    <w:p w14:paraId="0B7ADE7C" w14:textId="5B5274BE" w:rsidR="00091462" w:rsidRPr="003C1C15" w:rsidRDefault="00091462" w:rsidP="00C62353">
      <w:pPr>
        <w:spacing w:line="480" w:lineRule="auto"/>
        <w:ind w:left="720"/>
        <w:rPr>
          <w:rFonts w:asciiTheme="minorHAnsi" w:hAnsiTheme="minorHAnsi" w:cstheme="minorHAnsi"/>
        </w:rPr>
      </w:pPr>
      <w:r w:rsidRPr="003C1C15">
        <w:rPr>
          <w:rFonts w:asciiTheme="minorHAnsi" w:hAnsiTheme="minorHAnsi" w:cstheme="minorHAnsi"/>
        </w:rPr>
        <w:t>……………………………………………………………………………………………</w:t>
      </w:r>
      <w:r w:rsidR="00000757">
        <w:rPr>
          <w:rFonts w:asciiTheme="minorHAnsi" w:hAnsiTheme="minorHAnsi" w:cstheme="minorHAnsi"/>
        </w:rPr>
        <w:t>……………………………….</w:t>
      </w:r>
      <w:r w:rsidRPr="003C1C15">
        <w:rPr>
          <w:rFonts w:asciiTheme="minorHAnsi" w:hAnsiTheme="minorHAnsi" w:cstheme="minorHAnsi"/>
        </w:rPr>
        <w:t>……..</w:t>
      </w:r>
    </w:p>
    <w:p w14:paraId="45EEB2EB" w14:textId="2FF4119C" w:rsidR="00091462" w:rsidRDefault="00091462" w:rsidP="00321548">
      <w:pPr>
        <w:pStyle w:val="Akapitzlist"/>
        <w:numPr>
          <w:ilvl w:val="0"/>
          <w:numId w:val="24"/>
        </w:numPr>
        <w:tabs>
          <w:tab w:val="clear" w:pos="720"/>
          <w:tab w:val="num" w:pos="426"/>
        </w:tabs>
        <w:spacing w:line="480" w:lineRule="auto"/>
        <w:rPr>
          <w:rFonts w:asciiTheme="minorHAnsi" w:hAnsiTheme="minorHAnsi" w:cstheme="minorHAnsi"/>
        </w:rPr>
      </w:pPr>
      <w:r w:rsidRPr="003C1C15">
        <w:rPr>
          <w:rFonts w:asciiTheme="minorHAnsi" w:hAnsiTheme="minorHAnsi" w:cstheme="minorHAnsi"/>
        </w:rPr>
        <w:t>Wykształcenie</w:t>
      </w:r>
      <w:r w:rsidR="00000757">
        <w:rPr>
          <w:rFonts w:asciiTheme="minorHAnsi" w:hAnsiTheme="minorHAnsi" w:cstheme="minorHAnsi"/>
        </w:rPr>
        <w:t xml:space="preserve"> …………………………………………………………………………………………………………….</w:t>
      </w:r>
    </w:p>
    <w:p w14:paraId="5EC05680" w14:textId="00C9C693" w:rsidR="00000757" w:rsidRPr="00000757" w:rsidRDefault="00000757" w:rsidP="00C62353">
      <w:pPr>
        <w:pStyle w:val="Akapitzlist"/>
        <w:rPr>
          <w:rFonts w:asciiTheme="minorHAnsi" w:hAnsiTheme="minorHAnsi" w:cstheme="minorHAnsi"/>
        </w:rPr>
      </w:pPr>
      <w:r>
        <w:rPr>
          <w:rFonts w:asciiTheme="minorHAnsi" w:hAnsiTheme="minorHAnsi" w:cstheme="minorHAnsi"/>
        </w:rPr>
        <w:t>…………………………………………………………………………………………………………………………………….</w:t>
      </w:r>
    </w:p>
    <w:p w14:paraId="7152C433" w14:textId="77777777" w:rsidR="00091462" w:rsidRPr="003C1C15" w:rsidRDefault="00091462" w:rsidP="00C62353">
      <w:pPr>
        <w:tabs>
          <w:tab w:val="right" w:leader="dot" w:pos="10260"/>
        </w:tabs>
        <w:jc w:val="center"/>
        <w:rPr>
          <w:rFonts w:asciiTheme="minorHAnsi" w:hAnsiTheme="minorHAnsi" w:cstheme="minorHAnsi"/>
        </w:rPr>
      </w:pPr>
      <w:r w:rsidRPr="003C1C15">
        <w:rPr>
          <w:rFonts w:asciiTheme="minorHAnsi" w:hAnsiTheme="minorHAnsi" w:cstheme="minorHAnsi"/>
        </w:rPr>
        <w:t>(nazwa szkoły i rok jej ukończenia)</w:t>
      </w:r>
    </w:p>
    <w:p w14:paraId="0F3DC8C6" w14:textId="77777777" w:rsidR="00091462" w:rsidRPr="003C1C15" w:rsidRDefault="00091462" w:rsidP="003C1C15">
      <w:pPr>
        <w:tabs>
          <w:tab w:val="right" w:leader="dot" w:pos="10260"/>
        </w:tabs>
        <w:spacing w:line="360" w:lineRule="auto"/>
        <w:ind w:left="360"/>
        <w:rPr>
          <w:rFonts w:asciiTheme="minorHAnsi" w:hAnsiTheme="minorHAnsi" w:cstheme="minorHAnsi"/>
        </w:rPr>
      </w:pPr>
    </w:p>
    <w:p w14:paraId="504C0B4D" w14:textId="2A8E5F14" w:rsidR="00091462" w:rsidRPr="003C1C15" w:rsidRDefault="00091462" w:rsidP="00C62353">
      <w:pPr>
        <w:tabs>
          <w:tab w:val="right" w:leader="dot" w:pos="10260"/>
        </w:tabs>
        <w:ind w:left="360"/>
        <w:rPr>
          <w:rFonts w:asciiTheme="minorHAnsi" w:hAnsiTheme="minorHAnsi" w:cstheme="minorHAnsi"/>
        </w:rPr>
      </w:pPr>
      <w:r w:rsidRPr="003C1C15">
        <w:rPr>
          <w:rFonts w:asciiTheme="minorHAnsi" w:hAnsiTheme="minorHAnsi" w:cstheme="minorHAnsi"/>
        </w:rPr>
        <w:t>…………………………</w:t>
      </w:r>
      <w:r w:rsidR="00C62353">
        <w:rPr>
          <w:rFonts w:asciiTheme="minorHAnsi" w:hAnsiTheme="minorHAnsi" w:cstheme="minorHAnsi"/>
        </w:rPr>
        <w:t>………………………………….</w:t>
      </w:r>
      <w:r w:rsidRPr="003C1C15">
        <w:rPr>
          <w:rFonts w:asciiTheme="minorHAnsi" w:hAnsiTheme="minorHAnsi" w:cstheme="minorHAnsi"/>
        </w:rPr>
        <w:t>……………………………………………………………………………</w:t>
      </w:r>
    </w:p>
    <w:p w14:paraId="105A6BBB" w14:textId="77777777" w:rsidR="00091462" w:rsidRDefault="00091462" w:rsidP="00C62353">
      <w:pPr>
        <w:tabs>
          <w:tab w:val="left" w:pos="6345"/>
        </w:tabs>
        <w:jc w:val="center"/>
        <w:rPr>
          <w:rFonts w:asciiTheme="minorHAnsi" w:hAnsiTheme="minorHAnsi" w:cstheme="minorHAnsi"/>
        </w:rPr>
      </w:pPr>
      <w:r w:rsidRPr="003C1C15">
        <w:rPr>
          <w:rFonts w:asciiTheme="minorHAnsi" w:hAnsiTheme="minorHAnsi" w:cstheme="minorHAnsi"/>
        </w:rPr>
        <w:t>(zawód, specjalność, stopień naukowy, tytuł zawodowy, tytuł naukowy)</w:t>
      </w:r>
    </w:p>
    <w:p w14:paraId="2872F1DF" w14:textId="77777777" w:rsidR="00C62353" w:rsidRPr="003C1C15" w:rsidRDefault="00C62353" w:rsidP="00C62353">
      <w:pPr>
        <w:tabs>
          <w:tab w:val="left" w:pos="6345"/>
        </w:tabs>
        <w:rPr>
          <w:rFonts w:asciiTheme="minorHAnsi" w:hAnsiTheme="minorHAnsi" w:cstheme="minorHAnsi"/>
        </w:rPr>
      </w:pPr>
    </w:p>
    <w:p w14:paraId="77E3A7D7" w14:textId="2B076064" w:rsidR="00091462" w:rsidRDefault="00091462" w:rsidP="00321548">
      <w:pPr>
        <w:pStyle w:val="Akapitzlist"/>
        <w:numPr>
          <w:ilvl w:val="0"/>
          <w:numId w:val="24"/>
        </w:numPr>
        <w:tabs>
          <w:tab w:val="clear" w:pos="720"/>
          <w:tab w:val="num" w:pos="426"/>
        </w:tabs>
        <w:spacing w:line="480" w:lineRule="auto"/>
        <w:rPr>
          <w:rFonts w:asciiTheme="minorHAnsi" w:hAnsiTheme="minorHAnsi" w:cstheme="minorHAnsi"/>
        </w:rPr>
      </w:pPr>
      <w:r w:rsidRPr="003C1C15">
        <w:rPr>
          <w:rFonts w:asciiTheme="minorHAnsi" w:hAnsiTheme="minorHAnsi" w:cstheme="minorHAnsi"/>
        </w:rPr>
        <w:t>Wykształcenie uzupełniające ………</w:t>
      </w:r>
      <w:r w:rsidR="00C62353">
        <w:rPr>
          <w:rFonts w:asciiTheme="minorHAnsi" w:hAnsiTheme="minorHAnsi" w:cstheme="minorHAnsi"/>
        </w:rPr>
        <w:t>…………..</w:t>
      </w:r>
      <w:r w:rsidRPr="003C1C15">
        <w:rPr>
          <w:rFonts w:asciiTheme="minorHAnsi" w:hAnsiTheme="minorHAnsi" w:cstheme="minorHAnsi"/>
        </w:rPr>
        <w:t>………………</w:t>
      </w:r>
      <w:r w:rsidR="00C62353">
        <w:rPr>
          <w:rFonts w:asciiTheme="minorHAnsi" w:hAnsiTheme="minorHAnsi" w:cstheme="minorHAnsi"/>
        </w:rPr>
        <w:t>….</w:t>
      </w:r>
      <w:r w:rsidRPr="003C1C15">
        <w:rPr>
          <w:rFonts w:asciiTheme="minorHAnsi" w:hAnsiTheme="minorHAnsi" w:cstheme="minorHAnsi"/>
        </w:rPr>
        <w:t>………………………………………………</w:t>
      </w:r>
    </w:p>
    <w:p w14:paraId="73AAEB2C" w14:textId="10CD705E" w:rsidR="00091462" w:rsidRPr="003C1C15" w:rsidRDefault="00091462" w:rsidP="00C62353">
      <w:pPr>
        <w:tabs>
          <w:tab w:val="right" w:leader="dot" w:pos="10260"/>
        </w:tabs>
        <w:spacing w:line="480" w:lineRule="auto"/>
        <w:ind w:left="360"/>
        <w:rPr>
          <w:rFonts w:asciiTheme="minorHAnsi" w:hAnsiTheme="minorHAnsi" w:cstheme="minorHAnsi"/>
        </w:rPr>
      </w:pPr>
      <w:r w:rsidRPr="003C1C15">
        <w:rPr>
          <w:rFonts w:asciiTheme="minorHAnsi" w:hAnsiTheme="minorHAnsi" w:cstheme="minorHAnsi"/>
        </w:rPr>
        <w:t>…………………………………………………………………………………………</w:t>
      </w:r>
      <w:r w:rsidR="00C62353">
        <w:rPr>
          <w:rFonts w:asciiTheme="minorHAnsi" w:hAnsiTheme="minorHAnsi" w:cstheme="minorHAnsi"/>
        </w:rPr>
        <w:t>………………………………….</w:t>
      </w:r>
      <w:r w:rsidRPr="003C1C15">
        <w:rPr>
          <w:rFonts w:asciiTheme="minorHAnsi" w:hAnsiTheme="minorHAnsi" w:cstheme="minorHAnsi"/>
        </w:rPr>
        <w:t>……………</w:t>
      </w:r>
    </w:p>
    <w:p w14:paraId="2EA4C77F" w14:textId="179EF470" w:rsidR="00091462" w:rsidRPr="003C1C15" w:rsidRDefault="00091462" w:rsidP="00C62353">
      <w:pPr>
        <w:tabs>
          <w:tab w:val="right" w:leader="dot" w:pos="10260"/>
        </w:tabs>
        <w:ind w:left="360"/>
        <w:jc w:val="center"/>
        <w:rPr>
          <w:rFonts w:asciiTheme="minorHAnsi" w:hAnsiTheme="minorHAnsi" w:cstheme="minorHAnsi"/>
        </w:rPr>
      </w:pPr>
      <w:r w:rsidRPr="003C1C15">
        <w:rPr>
          <w:rFonts w:asciiTheme="minorHAnsi" w:hAnsiTheme="minorHAnsi" w:cstheme="minorHAnsi"/>
        </w:rPr>
        <w:t>……………………</w:t>
      </w:r>
      <w:r w:rsidR="00C62353">
        <w:rPr>
          <w:rFonts w:asciiTheme="minorHAnsi" w:hAnsiTheme="minorHAnsi" w:cstheme="minorHAnsi"/>
        </w:rPr>
        <w:t>………………………………….</w:t>
      </w:r>
      <w:r w:rsidRPr="003C1C15">
        <w:rPr>
          <w:rFonts w:asciiTheme="minorHAnsi" w:hAnsiTheme="minorHAnsi" w:cstheme="minorHAnsi"/>
        </w:rPr>
        <w:t>…………………………………………………………………………………</w:t>
      </w:r>
    </w:p>
    <w:p w14:paraId="23B4946A" w14:textId="77777777" w:rsidR="00091462" w:rsidRDefault="00091462" w:rsidP="00C62353">
      <w:pPr>
        <w:tabs>
          <w:tab w:val="right" w:leader="dot" w:pos="10260"/>
        </w:tabs>
        <w:jc w:val="center"/>
        <w:rPr>
          <w:rFonts w:asciiTheme="minorHAnsi" w:hAnsiTheme="minorHAnsi" w:cstheme="minorHAnsi"/>
        </w:rPr>
      </w:pPr>
      <w:r w:rsidRPr="003C1C15">
        <w:rPr>
          <w:rFonts w:asciiTheme="minorHAnsi" w:hAnsiTheme="minorHAnsi" w:cstheme="minorHAnsi"/>
        </w:rPr>
        <w:t>(kursy, studia podyplomowe, data ukończenia lub rozpoczęcia nauki w przypadku jej trwania)</w:t>
      </w:r>
    </w:p>
    <w:p w14:paraId="1D491BB1" w14:textId="77777777" w:rsidR="00C62353" w:rsidRPr="003C1C15" w:rsidRDefault="00C62353" w:rsidP="00C62353">
      <w:pPr>
        <w:tabs>
          <w:tab w:val="right" w:leader="dot" w:pos="10260"/>
        </w:tabs>
        <w:jc w:val="center"/>
        <w:rPr>
          <w:rFonts w:asciiTheme="minorHAnsi" w:hAnsiTheme="minorHAnsi" w:cstheme="minorHAnsi"/>
        </w:rPr>
      </w:pPr>
    </w:p>
    <w:p w14:paraId="61AE79C0" w14:textId="528943A3" w:rsidR="00091462" w:rsidRPr="003C1C15" w:rsidRDefault="00091462" w:rsidP="00321548">
      <w:pPr>
        <w:pStyle w:val="Akapitzlist"/>
        <w:numPr>
          <w:ilvl w:val="0"/>
          <w:numId w:val="24"/>
        </w:numPr>
        <w:tabs>
          <w:tab w:val="clear" w:pos="720"/>
          <w:tab w:val="num" w:pos="426"/>
        </w:tabs>
        <w:spacing w:line="360" w:lineRule="auto"/>
        <w:rPr>
          <w:rFonts w:asciiTheme="minorHAnsi" w:hAnsiTheme="minorHAnsi" w:cstheme="minorHAnsi"/>
        </w:rPr>
      </w:pPr>
      <w:r w:rsidRPr="003C1C15">
        <w:rPr>
          <w:rFonts w:asciiTheme="minorHAnsi" w:hAnsiTheme="minorHAnsi" w:cstheme="minorHAnsi"/>
        </w:rPr>
        <w:t>Przebieg dotychczasowego zatrudnienia ……………………………………………………</w:t>
      </w:r>
      <w:r w:rsidR="00C62353">
        <w:rPr>
          <w:rFonts w:asciiTheme="minorHAnsi" w:hAnsiTheme="minorHAnsi" w:cstheme="minorHAnsi"/>
        </w:rPr>
        <w:t>………….</w:t>
      </w:r>
      <w:r w:rsidRPr="003C1C15">
        <w:rPr>
          <w:rFonts w:asciiTheme="minorHAnsi" w:hAnsiTheme="minorHAnsi" w:cstheme="minorHAnsi"/>
        </w:rPr>
        <w:t>……</w:t>
      </w:r>
    </w:p>
    <w:p w14:paraId="7D81B362" w14:textId="77777777" w:rsidR="00091462" w:rsidRPr="003C1C15" w:rsidRDefault="00091462" w:rsidP="003C1C15">
      <w:pPr>
        <w:tabs>
          <w:tab w:val="right" w:leader="dot" w:pos="10260"/>
        </w:tabs>
        <w:spacing w:line="360" w:lineRule="auto"/>
        <w:ind w:left="360"/>
        <w:rPr>
          <w:rFonts w:asciiTheme="minorHAnsi" w:hAnsiTheme="minorHAnsi" w:cstheme="minorHAnsi"/>
        </w:rPr>
      </w:pPr>
    </w:p>
    <w:p w14:paraId="73CBA15F" w14:textId="77777777" w:rsidR="00091462" w:rsidRPr="003C1C15" w:rsidRDefault="00091462" w:rsidP="003C1C15">
      <w:pPr>
        <w:tabs>
          <w:tab w:val="right" w:leader="dot" w:pos="10260"/>
        </w:tabs>
        <w:spacing w:line="360" w:lineRule="auto"/>
        <w:ind w:left="360"/>
        <w:rPr>
          <w:rFonts w:asciiTheme="minorHAnsi" w:hAnsiTheme="minorHAnsi" w:cstheme="minorHAnsi"/>
        </w:rPr>
      </w:pPr>
      <w:r w:rsidRPr="003C1C15">
        <w:rPr>
          <w:rFonts w:asciiTheme="minorHAnsi" w:hAnsiTheme="minorHAnsi" w:cstheme="minorHAnsi"/>
        </w:rPr>
        <w:t>………………………………………………………………………………………………………</w:t>
      </w:r>
    </w:p>
    <w:p w14:paraId="65FAB391" w14:textId="77777777" w:rsidR="00091462" w:rsidRPr="003C1C15" w:rsidRDefault="00091462" w:rsidP="003C1C15">
      <w:pPr>
        <w:tabs>
          <w:tab w:val="right" w:leader="dot" w:pos="10260"/>
        </w:tabs>
        <w:spacing w:line="360" w:lineRule="auto"/>
        <w:ind w:left="360"/>
        <w:rPr>
          <w:rFonts w:asciiTheme="minorHAnsi" w:hAnsiTheme="minorHAnsi" w:cstheme="minorHAnsi"/>
        </w:rPr>
      </w:pPr>
    </w:p>
    <w:p w14:paraId="5DC7BDD5" w14:textId="77777777" w:rsidR="00091462" w:rsidRPr="003C1C15" w:rsidRDefault="00091462" w:rsidP="003C1C15">
      <w:pPr>
        <w:tabs>
          <w:tab w:val="right" w:leader="dot" w:pos="10260"/>
        </w:tabs>
        <w:spacing w:line="360" w:lineRule="auto"/>
        <w:ind w:left="360"/>
        <w:rPr>
          <w:rFonts w:asciiTheme="minorHAnsi" w:hAnsiTheme="minorHAnsi" w:cstheme="minorHAnsi"/>
        </w:rPr>
      </w:pPr>
      <w:r w:rsidRPr="003C1C15">
        <w:rPr>
          <w:rFonts w:asciiTheme="minorHAnsi" w:hAnsiTheme="minorHAnsi" w:cstheme="minorHAnsi"/>
        </w:rPr>
        <w:t>………………………………………………………………………………………………………</w:t>
      </w:r>
    </w:p>
    <w:p w14:paraId="52CA6D65" w14:textId="77777777" w:rsidR="00091462" w:rsidRPr="003C1C15" w:rsidRDefault="00091462" w:rsidP="003C1C15">
      <w:pPr>
        <w:tabs>
          <w:tab w:val="right" w:leader="dot" w:pos="10260"/>
        </w:tabs>
        <w:spacing w:line="360" w:lineRule="auto"/>
        <w:ind w:left="360"/>
        <w:rPr>
          <w:rFonts w:asciiTheme="minorHAnsi" w:hAnsiTheme="minorHAnsi" w:cstheme="minorHAnsi"/>
        </w:rPr>
      </w:pPr>
    </w:p>
    <w:p w14:paraId="3AD38D70" w14:textId="77777777" w:rsidR="00091462" w:rsidRPr="003C1C15" w:rsidRDefault="00091462" w:rsidP="003C1C15">
      <w:pPr>
        <w:tabs>
          <w:tab w:val="right" w:leader="dot" w:pos="10260"/>
        </w:tabs>
        <w:spacing w:line="360" w:lineRule="auto"/>
        <w:ind w:left="360"/>
        <w:rPr>
          <w:rFonts w:asciiTheme="minorHAnsi" w:hAnsiTheme="minorHAnsi" w:cstheme="minorHAnsi"/>
        </w:rPr>
      </w:pPr>
      <w:r w:rsidRPr="003C1C15">
        <w:rPr>
          <w:rFonts w:asciiTheme="minorHAnsi" w:hAnsiTheme="minorHAnsi" w:cstheme="minorHAnsi"/>
        </w:rPr>
        <w:t>………………………………………………………………………………………………………</w:t>
      </w:r>
    </w:p>
    <w:p w14:paraId="60E5E20B" w14:textId="77777777" w:rsidR="00091462" w:rsidRPr="003C1C15" w:rsidRDefault="00091462" w:rsidP="003C1C15">
      <w:pPr>
        <w:tabs>
          <w:tab w:val="right" w:leader="dot" w:pos="10260"/>
        </w:tabs>
        <w:spacing w:line="360" w:lineRule="auto"/>
        <w:ind w:left="360"/>
        <w:rPr>
          <w:rFonts w:asciiTheme="minorHAnsi" w:hAnsiTheme="minorHAnsi" w:cstheme="minorHAnsi"/>
        </w:rPr>
      </w:pPr>
    </w:p>
    <w:p w14:paraId="6E1DB076" w14:textId="77777777" w:rsidR="00091462" w:rsidRPr="003C1C15" w:rsidRDefault="00091462" w:rsidP="003C1C15">
      <w:pPr>
        <w:tabs>
          <w:tab w:val="right" w:leader="dot" w:pos="10260"/>
        </w:tabs>
        <w:spacing w:line="360" w:lineRule="auto"/>
        <w:ind w:left="360"/>
        <w:rPr>
          <w:rFonts w:asciiTheme="minorHAnsi" w:hAnsiTheme="minorHAnsi" w:cstheme="minorHAnsi"/>
        </w:rPr>
      </w:pPr>
      <w:r w:rsidRPr="003C1C15">
        <w:rPr>
          <w:rFonts w:asciiTheme="minorHAnsi" w:hAnsiTheme="minorHAnsi" w:cstheme="minorHAnsi"/>
        </w:rPr>
        <w:t>………………………………………………………………………………………………………</w:t>
      </w:r>
    </w:p>
    <w:p w14:paraId="0407915D" w14:textId="77777777" w:rsidR="00091462" w:rsidRPr="003C1C15" w:rsidRDefault="00091462" w:rsidP="003C1C15">
      <w:pPr>
        <w:tabs>
          <w:tab w:val="right" w:leader="dot" w:pos="10260"/>
        </w:tabs>
        <w:spacing w:line="360" w:lineRule="auto"/>
        <w:rPr>
          <w:rFonts w:asciiTheme="minorHAnsi" w:hAnsiTheme="minorHAnsi" w:cstheme="minorHAnsi"/>
        </w:rPr>
      </w:pPr>
      <w:r w:rsidRPr="003C1C15">
        <w:rPr>
          <w:rFonts w:asciiTheme="minorHAnsi" w:hAnsiTheme="minorHAnsi" w:cstheme="minorHAnsi"/>
        </w:rPr>
        <w:t>(wskazać okresy zatrudnienia u kolejnych pracodawców oraz zajmowane stanowiska pracy)</w:t>
      </w:r>
    </w:p>
    <w:p w14:paraId="5646C3ED" w14:textId="77777777" w:rsidR="00B35462" w:rsidRDefault="00B35462">
      <w:pPr>
        <w:suppressAutoHyphens w:val="0"/>
        <w:spacing w:after="160" w:line="259" w:lineRule="auto"/>
        <w:rPr>
          <w:rFonts w:asciiTheme="minorHAnsi" w:hAnsiTheme="minorHAnsi" w:cstheme="minorHAnsi"/>
        </w:rPr>
      </w:pPr>
      <w:r>
        <w:rPr>
          <w:rFonts w:asciiTheme="minorHAnsi" w:hAnsiTheme="minorHAnsi" w:cstheme="minorHAnsi"/>
        </w:rPr>
        <w:br w:type="page"/>
      </w:r>
    </w:p>
    <w:p w14:paraId="0F9605C4" w14:textId="52E5D5C5" w:rsidR="00091462" w:rsidRPr="003C1C15" w:rsidRDefault="00091462" w:rsidP="003C1C15">
      <w:pPr>
        <w:tabs>
          <w:tab w:val="left" w:leader="dot" w:pos="0"/>
          <w:tab w:val="left" w:pos="6521"/>
        </w:tabs>
        <w:spacing w:line="360" w:lineRule="auto"/>
        <w:rPr>
          <w:rFonts w:asciiTheme="minorHAnsi" w:hAnsiTheme="minorHAnsi" w:cstheme="minorHAnsi"/>
        </w:rPr>
      </w:pPr>
      <w:r w:rsidRPr="003C1C15">
        <w:rPr>
          <w:rFonts w:asciiTheme="minorHAnsi" w:hAnsiTheme="minorHAnsi" w:cstheme="minorHAnsi"/>
        </w:rPr>
        <w:lastRenderedPageBreak/>
        <w:t>………………………………</w:t>
      </w:r>
      <w:r w:rsidR="00C62353">
        <w:rPr>
          <w:rFonts w:asciiTheme="minorHAnsi" w:hAnsiTheme="minorHAnsi" w:cstheme="minorHAnsi"/>
        </w:rPr>
        <w:t>……………</w:t>
      </w:r>
      <w:r w:rsidRPr="003C1C15">
        <w:rPr>
          <w:rFonts w:asciiTheme="minorHAnsi" w:hAnsiTheme="minorHAnsi" w:cstheme="minorHAnsi"/>
        </w:rPr>
        <w:tab/>
        <w:t>…</w:t>
      </w:r>
      <w:r w:rsidR="00C62353">
        <w:rPr>
          <w:rFonts w:asciiTheme="minorHAnsi" w:hAnsiTheme="minorHAnsi" w:cstheme="minorHAnsi"/>
        </w:rPr>
        <w:t>…….</w:t>
      </w:r>
      <w:r w:rsidRPr="003C1C15">
        <w:rPr>
          <w:rFonts w:asciiTheme="minorHAnsi" w:hAnsiTheme="minorHAnsi" w:cstheme="minorHAnsi"/>
        </w:rPr>
        <w:t>………………………………</w:t>
      </w:r>
    </w:p>
    <w:p w14:paraId="54A59281" w14:textId="77777777" w:rsidR="00C62353" w:rsidRDefault="00091462" w:rsidP="00C62353">
      <w:pPr>
        <w:tabs>
          <w:tab w:val="left" w:pos="6663"/>
        </w:tabs>
        <w:rPr>
          <w:rFonts w:asciiTheme="minorHAnsi" w:hAnsiTheme="minorHAnsi" w:cstheme="minorHAnsi"/>
        </w:rPr>
      </w:pPr>
      <w:r w:rsidRPr="003C1C15">
        <w:rPr>
          <w:rFonts w:asciiTheme="minorHAnsi" w:hAnsiTheme="minorHAnsi" w:cstheme="minorHAnsi"/>
        </w:rPr>
        <w:t>(miejscowość i data)</w:t>
      </w:r>
      <w:r w:rsidR="00C62353">
        <w:rPr>
          <w:rFonts w:asciiTheme="minorHAnsi" w:hAnsiTheme="minorHAnsi" w:cstheme="minorHAnsi"/>
        </w:rPr>
        <w:tab/>
      </w:r>
      <w:r w:rsidRPr="003C1C15">
        <w:rPr>
          <w:rFonts w:asciiTheme="minorHAnsi" w:hAnsiTheme="minorHAnsi" w:cstheme="minorHAnsi"/>
        </w:rPr>
        <w:t>(podpis osoby</w:t>
      </w:r>
    </w:p>
    <w:p w14:paraId="477F11BD" w14:textId="77777777" w:rsidR="00C62353" w:rsidRDefault="00C62353" w:rsidP="00C62353">
      <w:pPr>
        <w:tabs>
          <w:tab w:val="left" w:pos="6663"/>
        </w:tabs>
        <w:rPr>
          <w:rFonts w:asciiTheme="minorHAnsi" w:hAnsiTheme="minorHAnsi" w:cstheme="minorHAnsi"/>
        </w:rPr>
      </w:pPr>
      <w:r>
        <w:rPr>
          <w:rFonts w:asciiTheme="minorHAnsi" w:hAnsiTheme="minorHAnsi" w:cstheme="minorHAnsi"/>
        </w:rPr>
        <w:tab/>
      </w:r>
      <w:r w:rsidR="00091462" w:rsidRPr="003C1C15">
        <w:rPr>
          <w:rFonts w:asciiTheme="minorHAnsi" w:hAnsiTheme="minorHAnsi" w:cstheme="minorHAnsi"/>
        </w:rPr>
        <w:t>ubiegającej się o</w:t>
      </w:r>
    </w:p>
    <w:p w14:paraId="0967EE53" w14:textId="70D86C14" w:rsidR="00091462" w:rsidRPr="003C1C15" w:rsidRDefault="00C62353" w:rsidP="00C62353">
      <w:pPr>
        <w:tabs>
          <w:tab w:val="left" w:pos="6663"/>
        </w:tabs>
        <w:rPr>
          <w:rFonts w:asciiTheme="minorHAnsi" w:hAnsiTheme="minorHAnsi" w:cstheme="minorHAnsi"/>
        </w:rPr>
      </w:pPr>
      <w:r>
        <w:rPr>
          <w:rFonts w:asciiTheme="minorHAnsi" w:hAnsiTheme="minorHAnsi" w:cstheme="minorHAnsi"/>
        </w:rPr>
        <w:tab/>
      </w:r>
      <w:r w:rsidR="00091462" w:rsidRPr="003C1C15">
        <w:rPr>
          <w:rFonts w:asciiTheme="minorHAnsi" w:hAnsiTheme="minorHAnsi" w:cstheme="minorHAnsi"/>
        </w:rPr>
        <w:t>zatrudnienie)</w:t>
      </w:r>
    </w:p>
    <w:p w14:paraId="732E8984" w14:textId="77777777" w:rsidR="00091462" w:rsidRPr="003C1C15" w:rsidRDefault="00091462" w:rsidP="003C1C15">
      <w:pPr>
        <w:tabs>
          <w:tab w:val="left" w:leader="dot" w:pos="3960"/>
        </w:tabs>
        <w:spacing w:line="360" w:lineRule="auto"/>
        <w:rPr>
          <w:rFonts w:asciiTheme="minorHAnsi" w:hAnsiTheme="minorHAnsi" w:cstheme="minorHAnsi"/>
        </w:rPr>
      </w:pPr>
    </w:p>
    <w:p w14:paraId="53D31ADE"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 właściwe podkreślić</w:t>
      </w:r>
    </w:p>
    <w:p w14:paraId="64BA8805" w14:textId="77777777" w:rsidR="00091462" w:rsidRPr="003C1C15" w:rsidRDefault="00091462" w:rsidP="003C1C15">
      <w:pPr>
        <w:spacing w:line="360" w:lineRule="auto"/>
        <w:rPr>
          <w:rFonts w:asciiTheme="minorHAnsi" w:hAnsiTheme="minorHAnsi" w:cstheme="minorHAnsi"/>
          <w:i/>
        </w:rPr>
      </w:pPr>
    </w:p>
    <w:p w14:paraId="63010BB2" w14:textId="77777777" w:rsidR="00091462" w:rsidRPr="00C62353" w:rsidRDefault="00091462" w:rsidP="003C1C15">
      <w:pPr>
        <w:spacing w:line="360" w:lineRule="auto"/>
        <w:rPr>
          <w:rFonts w:asciiTheme="minorHAnsi" w:hAnsiTheme="minorHAnsi" w:cstheme="minorHAnsi"/>
          <w:iCs/>
        </w:rPr>
      </w:pPr>
      <w:r w:rsidRPr="00C62353">
        <w:rPr>
          <w:rFonts w:asciiTheme="minorHAnsi" w:hAnsiTheme="minorHAnsi" w:cstheme="minorHAnsi"/>
          <w:iCs/>
        </w:rPr>
        <w:t>Załącznik Nr 3</w:t>
      </w:r>
    </w:p>
    <w:p w14:paraId="3A2A8A60" w14:textId="77777777" w:rsidR="00091462" w:rsidRPr="00C62353" w:rsidRDefault="00091462" w:rsidP="003C1C15">
      <w:pPr>
        <w:spacing w:line="360" w:lineRule="auto"/>
        <w:rPr>
          <w:rFonts w:asciiTheme="minorHAnsi" w:hAnsiTheme="minorHAnsi" w:cstheme="minorHAnsi"/>
          <w:iCs/>
        </w:rPr>
      </w:pPr>
      <w:r w:rsidRPr="00C62353">
        <w:rPr>
          <w:rFonts w:asciiTheme="minorHAnsi" w:hAnsiTheme="minorHAnsi" w:cstheme="minorHAnsi"/>
          <w:iCs/>
        </w:rPr>
        <w:t>do Regulaminu  naboru</w:t>
      </w:r>
    </w:p>
    <w:p w14:paraId="0D0B4F22" w14:textId="77777777" w:rsidR="00091462" w:rsidRPr="00C62353" w:rsidRDefault="00091462" w:rsidP="003C1C15">
      <w:pPr>
        <w:spacing w:line="360" w:lineRule="auto"/>
        <w:rPr>
          <w:rFonts w:asciiTheme="minorHAnsi" w:hAnsiTheme="minorHAnsi" w:cstheme="minorHAnsi"/>
          <w:iCs/>
        </w:rPr>
      </w:pPr>
      <w:r w:rsidRPr="00C62353">
        <w:rPr>
          <w:rFonts w:asciiTheme="minorHAnsi" w:hAnsiTheme="minorHAnsi" w:cstheme="minorHAnsi"/>
          <w:iCs/>
        </w:rPr>
        <w:t xml:space="preserve">na   wolne stanowiska urzędnicze. </w:t>
      </w:r>
    </w:p>
    <w:p w14:paraId="05E77F0E" w14:textId="77777777" w:rsidR="00091462" w:rsidRPr="003C1C15" w:rsidRDefault="00091462" w:rsidP="003C1C15">
      <w:pPr>
        <w:spacing w:line="360" w:lineRule="auto"/>
        <w:rPr>
          <w:rFonts w:asciiTheme="minorHAnsi" w:hAnsiTheme="minorHAnsi" w:cstheme="minorHAnsi"/>
        </w:rPr>
      </w:pPr>
    </w:p>
    <w:p w14:paraId="1D01FC4D" w14:textId="77777777" w:rsidR="00091462" w:rsidRPr="0002587F" w:rsidRDefault="00091462" w:rsidP="0002587F">
      <w:pPr>
        <w:pStyle w:val="Nagwek1"/>
        <w:numPr>
          <w:ilvl w:val="0"/>
          <w:numId w:val="0"/>
        </w:numPr>
        <w:jc w:val="center"/>
        <w:rPr>
          <w:b/>
          <w:bCs/>
          <w:color w:val="auto"/>
        </w:rPr>
      </w:pPr>
      <w:r w:rsidRPr="0002587F">
        <w:rPr>
          <w:b/>
          <w:bCs/>
          <w:color w:val="auto"/>
        </w:rPr>
        <w:t>Formularz oceny kandydata z rozmowy kwalifikacyjnej</w:t>
      </w:r>
    </w:p>
    <w:p w14:paraId="7038E2FF" w14:textId="77777777" w:rsidR="00091462" w:rsidRPr="003C1C15" w:rsidRDefault="00091462" w:rsidP="003C1C15">
      <w:pPr>
        <w:spacing w:line="360" w:lineRule="auto"/>
        <w:rPr>
          <w:rFonts w:asciiTheme="minorHAnsi" w:hAnsiTheme="minorHAnsi" w:cstheme="minorHAnsi"/>
        </w:rPr>
      </w:pPr>
    </w:p>
    <w:p w14:paraId="4EBCABF5"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Nabór na stanowisko: …………………………………………………………………………...</w:t>
      </w:r>
    </w:p>
    <w:p w14:paraId="371DB7DC" w14:textId="77777777" w:rsidR="00091462" w:rsidRPr="003C1C15" w:rsidRDefault="00091462" w:rsidP="003C1C15">
      <w:pPr>
        <w:spacing w:line="360" w:lineRule="auto"/>
        <w:rPr>
          <w:rFonts w:asciiTheme="minorHAnsi" w:hAnsiTheme="minorHAnsi" w:cstheme="minorHAnsi"/>
        </w:rPr>
      </w:pPr>
    </w:p>
    <w:p w14:paraId="0A23554E"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Komórka organizacyjna: ……………………………………………………………………….</w:t>
      </w:r>
    </w:p>
    <w:p w14:paraId="088C57C6" w14:textId="77777777" w:rsidR="00091462" w:rsidRPr="003C1C15" w:rsidRDefault="00091462" w:rsidP="003C1C15">
      <w:pPr>
        <w:spacing w:line="360" w:lineRule="auto"/>
        <w:rPr>
          <w:rFonts w:asciiTheme="minorHAnsi" w:hAnsiTheme="minorHAnsi" w:cstheme="minorHAnsi"/>
        </w:rPr>
      </w:pPr>
    </w:p>
    <w:p w14:paraId="0B0FF085"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Imię i nazwisko kandydata: ……………………………………………………………………..</w:t>
      </w:r>
    </w:p>
    <w:p w14:paraId="7D8ACA85" w14:textId="77777777" w:rsidR="00091462" w:rsidRPr="003C1C15" w:rsidRDefault="00091462" w:rsidP="003C1C15">
      <w:pPr>
        <w:spacing w:line="36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5826"/>
        <w:gridCol w:w="2415"/>
      </w:tblGrid>
      <w:tr w:rsidR="00091462" w:rsidRPr="003C1C15" w14:paraId="4078384B" w14:textId="77777777" w:rsidTr="00C62353">
        <w:tc>
          <w:tcPr>
            <w:tcW w:w="828" w:type="dxa"/>
          </w:tcPr>
          <w:p w14:paraId="508856F6" w14:textId="77777777" w:rsidR="00091462" w:rsidRPr="003C1C15" w:rsidRDefault="00091462" w:rsidP="003C1C15">
            <w:pPr>
              <w:spacing w:line="360" w:lineRule="auto"/>
              <w:rPr>
                <w:rFonts w:asciiTheme="minorHAnsi" w:hAnsiTheme="minorHAnsi" w:cstheme="minorHAnsi"/>
                <w:b/>
              </w:rPr>
            </w:pPr>
            <w:r w:rsidRPr="003C1C15">
              <w:rPr>
                <w:rFonts w:asciiTheme="minorHAnsi" w:hAnsiTheme="minorHAnsi" w:cstheme="minorHAnsi"/>
                <w:b/>
              </w:rPr>
              <w:t>L.p.</w:t>
            </w:r>
          </w:p>
        </w:tc>
        <w:tc>
          <w:tcPr>
            <w:tcW w:w="5940" w:type="dxa"/>
          </w:tcPr>
          <w:p w14:paraId="197D04F2" w14:textId="77777777" w:rsidR="00091462" w:rsidRPr="003C1C15" w:rsidRDefault="00091462" w:rsidP="003C1C15">
            <w:pPr>
              <w:spacing w:line="360" w:lineRule="auto"/>
              <w:rPr>
                <w:rFonts w:asciiTheme="minorHAnsi" w:hAnsiTheme="minorHAnsi" w:cstheme="minorHAnsi"/>
                <w:b/>
              </w:rPr>
            </w:pPr>
            <w:r w:rsidRPr="003C1C15">
              <w:rPr>
                <w:rFonts w:asciiTheme="minorHAnsi" w:hAnsiTheme="minorHAnsi" w:cstheme="minorHAnsi"/>
                <w:b/>
              </w:rPr>
              <w:t>Zagadnienia podlegające ocenie</w:t>
            </w:r>
          </w:p>
        </w:tc>
        <w:tc>
          <w:tcPr>
            <w:tcW w:w="2444" w:type="dxa"/>
          </w:tcPr>
          <w:p w14:paraId="6C3368C4" w14:textId="77777777" w:rsidR="00091462" w:rsidRPr="003C1C15" w:rsidRDefault="00091462" w:rsidP="003C1C15">
            <w:pPr>
              <w:spacing w:line="360" w:lineRule="auto"/>
              <w:rPr>
                <w:rFonts w:asciiTheme="minorHAnsi" w:hAnsiTheme="minorHAnsi" w:cstheme="minorHAnsi"/>
                <w:b/>
              </w:rPr>
            </w:pPr>
            <w:r w:rsidRPr="003C1C15">
              <w:rPr>
                <w:rFonts w:asciiTheme="minorHAnsi" w:hAnsiTheme="minorHAnsi" w:cstheme="minorHAnsi"/>
                <w:b/>
              </w:rPr>
              <w:t xml:space="preserve">Liczba przyznanych </w:t>
            </w:r>
          </w:p>
          <w:p w14:paraId="0B471188" w14:textId="77777777" w:rsidR="00091462" w:rsidRPr="003C1C15" w:rsidRDefault="00091462" w:rsidP="003C1C15">
            <w:pPr>
              <w:spacing w:line="360" w:lineRule="auto"/>
              <w:rPr>
                <w:rFonts w:asciiTheme="minorHAnsi" w:hAnsiTheme="minorHAnsi" w:cstheme="minorHAnsi"/>
                <w:b/>
              </w:rPr>
            </w:pPr>
            <w:r w:rsidRPr="003C1C15">
              <w:rPr>
                <w:rFonts w:asciiTheme="minorHAnsi" w:hAnsiTheme="minorHAnsi" w:cstheme="minorHAnsi"/>
                <w:b/>
              </w:rPr>
              <w:t>punktów*</w:t>
            </w:r>
          </w:p>
        </w:tc>
      </w:tr>
      <w:tr w:rsidR="00091462" w:rsidRPr="003C1C15" w14:paraId="5B4BDCC9" w14:textId="77777777" w:rsidTr="00C62353">
        <w:tc>
          <w:tcPr>
            <w:tcW w:w="828" w:type="dxa"/>
          </w:tcPr>
          <w:p w14:paraId="5F145D53" w14:textId="77777777" w:rsidR="00091462" w:rsidRPr="003C1C15" w:rsidRDefault="00091462" w:rsidP="003C1C15">
            <w:pPr>
              <w:spacing w:line="360" w:lineRule="auto"/>
              <w:rPr>
                <w:rFonts w:asciiTheme="minorHAnsi" w:hAnsiTheme="minorHAnsi" w:cstheme="minorHAnsi"/>
              </w:rPr>
            </w:pPr>
          </w:p>
          <w:p w14:paraId="2B4D2F51"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1.</w:t>
            </w:r>
          </w:p>
        </w:tc>
        <w:tc>
          <w:tcPr>
            <w:tcW w:w="5940" w:type="dxa"/>
          </w:tcPr>
          <w:p w14:paraId="4B1CFB0F" w14:textId="77777777" w:rsidR="00091462" w:rsidRPr="003C1C15" w:rsidRDefault="00091462" w:rsidP="003C1C15">
            <w:pPr>
              <w:spacing w:line="360" w:lineRule="auto"/>
              <w:rPr>
                <w:rFonts w:asciiTheme="minorHAnsi" w:hAnsiTheme="minorHAnsi" w:cstheme="minorHAnsi"/>
              </w:rPr>
            </w:pPr>
          </w:p>
          <w:p w14:paraId="31D856FA"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Predyspozycje i umiejętności kandydata gwarantujące prawidłowe wykonywanie powierzonych obowiązków</w:t>
            </w:r>
          </w:p>
          <w:p w14:paraId="538D7735" w14:textId="77777777" w:rsidR="00091462" w:rsidRPr="003C1C15" w:rsidRDefault="00091462" w:rsidP="003C1C15">
            <w:pPr>
              <w:spacing w:line="360" w:lineRule="auto"/>
              <w:rPr>
                <w:rFonts w:asciiTheme="minorHAnsi" w:hAnsiTheme="minorHAnsi" w:cstheme="minorHAnsi"/>
              </w:rPr>
            </w:pPr>
          </w:p>
        </w:tc>
        <w:tc>
          <w:tcPr>
            <w:tcW w:w="2444" w:type="dxa"/>
          </w:tcPr>
          <w:p w14:paraId="7523038B" w14:textId="77777777" w:rsidR="00091462" w:rsidRPr="003C1C15" w:rsidRDefault="00091462" w:rsidP="003C1C15">
            <w:pPr>
              <w:spacing w:line="360" w:lineRule="auto"/>
              <w:rPr>
                <w:rFonts w:asciiTheme="minorHAnsi" w:hAnsiTheme="minorHAnsi" w:cstheme="minorHAnsi"/>
              </w:rPr>
            </w:pPr>
          </w:p>
        </w:tc>
      </w:tr>
      <w:tr w:rsidR="00091462" w:rsidRPr="003C1C15" w14:paraId="70375464" w14:textId="77777777" w:rsidTr="00C62353">
        <w:tc>
          <w:tcPr>
            <w:tcW w:w="828" w:type="dxa"/>
          </w:tcPr>
          <w:p w14:paraId="0861FD70" w14:textId="77777777" w:rsidR="00091462" w:rsidRPr="003C1C15" w:rsidRDefault="00091462" w:rsidP="003C1C15">
            <w:pPr>
              <w:spacing w:line="360" w:lineRule="auto"/>
              <w:rPr>
                <w:rFonts w:asciiTheme="minorHAnsi" w:hAnsiTheme="minorHAnsi" w:cstheme="minorHAnsi"/>
              </w:rPr>
            </w:pPr>
          </w:p>
          <w:p w14:paraId="3244732D"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2.</w:t>
            </w:r>
          </w:p>
        </w:tc>
        <w:tc>
          <w:tcPr>
            <w:tcW w:w="5940" w:type="dxa"/>
          </w:tcPr>
          <w:p w14:paraId="070355C0" w14:textId="77777777" w:rsidR="00091462" w:rsidRPr="003C1C15" w:rsidRDefault="00091462" w:rsidP="003C1C15">
            <w:pPr>
              <w:spacing w:line="360" w:lineRule="auto"/>
              <w:rPr>
                <w:rFonts w:asciiTheme="minorHAnsi" w:hAnsiTheme="minorHAnsi" w:cstheme="minorHAnsi"/>
              </w:rPr>
            </w:pPr>
          </w:p>
          <w:p w14:paraId="25FD5668"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Posiadana wiedza na temat jednostki samorządu terytorialnego, w której ubiega się o stanowisko</w:t>
            </w:r>
          </w:p>
          <w:p w14:paraId="02E89B58" w14:textId="77777777" w:rsidR="00091462" w:rsidRPr="003C1C15" w:rsidRDefault="00091462" w:rsidP="003C1C15">
            <w:pPr>
              <w:spacing w:line="360" w:lineRule="auto"/>
              <w:rPr>
                <w:rFonts w:asciiTheme="minorHAnsi" w:hAnsiTheme="minorHAnsi" w:cstheme="minorHAnsi"/>
              </w:rPr>
            </w:pPr>
          </w:p>
        </w:tc>
        <w:tc>
          <w:tcPr>
            <w:tcW w:w="2444" w:type="dxa"/>
          </w:tcPr>
          <w:p w14:paraId="309C1DFE" w14:textId="77777777" w:rsidR="00091462" w:rsidRPr="003C1C15" w:rsidRDefault="00091462" w:rsidP="003C1C15">
            <w:pPr>
              <w:spacing w:line="360" w:lineRule="auto"/>
              <w:rPr>
                <w:rFonts w:asciiTheme="minorHAnsi" w:hAnsiTheme="minorHAnsi" w:cstheme="minorHAnsi"/>
              </w:rPr>
            </w:pPr>
          </w:p>
        </w:tc>
      </w:tr>
      <w:tr w:rsidR="00091462" w:rsidRPr="003C1C15" w14:paraId="165841B3" w14:textId="77777777" w:rsidTr="00C62353">
        <w:tc>
          <w:tcPr>
            <w:tcW w:w="828" w:type="dxa"/>
          </w:tcPr>
          <w:p w14:paraId="15AD7D3D" w14:textId="77777777" w:rsidR="00091462" w:rsidRPr="003C1C15" w:rsidRDefault="00091462" w:rsidP="003C1C15">
            <w:pPr>
              <w:spacing w:line="360" w:lineRule="auto"/>
              <w:rPr>
                <w:rFonts w:asciiTheme="minorHAnsi" w:hAnsiTheme="minorHAnsi" w:cstheme="minorHAnsi"/>
              </w:rPr>
            </w:pPr>
          </w:p>
          <w:p w14:paraId="3BAA38D8"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3.</w:t>
            </w:r>
          </w:p>
        </w:tc>
        <w:tc>
          <w:tcPr>
            <w:tcW w:w="5940" w:type="dxa"/>
          </w:tcPr>
          <w:p w14:paraId="0C538C57"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 xml:space="preserve">Obowiązki i zakres odpowiedzialności na stanowiskach zajmowanych poprzednio przez kandydata, lub </w:t>
            </w:r>
            <w:r w:rsidRPr="003C1C15">
              <w:rPr>
                <w:rFonts w:asciiTheme="minorHAnsi" w:hAnsiTheme="minorHAnsi" w:cstheme="minorHAnsi"/>
              </w:rPr>
              <w:lastRenderedPageBreak/>
              <w:t>znajomość obowiązków i zakresu zadań na stanowisku, o które ubiega się kandydat</w:t>
            </w:r>
          </w:p>
        </w:tc>
        <w:tc>
          <w:tcPr>
            <w:tcW w:w="2444" w:type="dxa"/>
          </w:tcPr>
          <w:p w14:paraId="7C3B9F39" w14:textId="77777777" w:rsidR="00091462" w:rsidRPr="003C1C15" w:rsidRDefault="00091462" w:rsidP="003C1C15">
            <w:pPr>
              <w:spacing w:line="360" w:lineRule="auto"/>
              <w:rPr>
                <w:rFonts w:asciiTheme="minorHAnsi" w:hAnsiTheme="minorHAnsi" w:cstheme="minorHAnsi"/>
              </w:rPr>
            </w:pPr>
          </w:p>
        </w:tc>
      </w:tr>
      <w:tr w:rsidR="00091462" w:rsidRPr="003C1C15" w14:paraId="69BE5E0D" w14:textId="77777777" w:rsidTr="00C62353">
        <w:tc>
          <w:tcPr>
            <w:tcW w:w="828" w:type="dxa"/>
          </w:tcPr>
          <w:p w14:paraId="52DD2A65" w14:textId="77777777" w:rsidR="00091462" w:rsidRPr="003C1C15" w:rsidRDefault="00091462" w:rsidP="003C1C15">
            <w:pPr>
              <w:spacing w:line="360" w:lineRule="auto"/>
              <w:rPr>
                <w:rFonts w:asciiTheme="minorHAnsi" w:hAnsiTheme="minorHAnsi" w:cstheme="minorHAnsi"/>
              </w:rPr>
            </w:pPr>
          </w:p>
          <w:p w14:paraId="09B051A4"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4.</w:t>
            </w:r>
          </w:p>
        </w:tc>
        <w:tc>
          <w:tcPr>
            <w:tcW w:w="5940" w:type="dxa"/>
          </w:tcPr>
          <w:p w14:paraId="4C38B819" w14:textId="77777777" w:rsidR="00091462" w:rsidRPr="003C1C15" w:rsidRDefault="00091462" w:rsidP="003C1C15">
            <w:pPr>
              <w:spacing w:line="360" w:lineRule="auto"/>
              <w:rPr>
                <w:rFonts w:asciiTheme="minorHAnsi" w:hAnsiTheme="minorHAnsi" w:cstheme="minorHAnsi"/>
              </w:rPr>
            </w:pPr>
          </w:p>
          <w:p w14:paraId="36FB87C6"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Cele zawodowe kandydata</w:t>
            </w:r>
          </w:p>
          <w:p w14:paraId="6A9497F6" w14:textId="77777777" w:rsidR="00091462" w:rsidRPr="003C1C15" w:rsidRDefault="00091462" w:rsidP="003C1C15">
            <w:pPr>
              <w:spacing w:line="360" w:lineRule="auto"/>
              <w:rPr>
                <w:rFonts w:asciiTheme="minorHAnsi" w:hAnsiTheme="minorHAnsi" w:cstheme="minorHAnsi"/>
              </w:rPr>
            </w:pPr>
          </w:p>
        </w:tc>
        <w:tc>
          <w:tcPr>
            <w:tcW w:w="2444" w:type="dxa"/>
          </w:tcPr>
          <w:p w14:paraId="61969AD2" w14:textId="77777777" w:rsidR="00091462" w:rsidRPr="003C1C15" w:rsidRDefault="00091462" w:rsidP="003C1C15">
            <w:pPr>
              <w:spacing w:line="360" w:lineRule="auto"/>
              <w:rPr>
                <w:rFonts w:asciiTheme="minorHAnsi" w:hAnsiTheme="minorHAnsi" w:cstheme="minorHAnsi"/>
              </w:rPr>
            </w:pPr>
          </w:p>
        </w:tc>
      </w:tr>
      <w:tr w:rsidR="00091462" w:rsidRPr="003C1C15" w14:paraId="0A41AA83" w14:textId="77777777" w:rsidTr="00C62353">
        <w:trPr>
          <w:trHeight w:val="750"/>
        </w:trPr>
        <w:tc>
          <w:tcPr>
            <w:tcW w:w="828" w:type="dxa"/>
          </w:tcPr>
          <w:p w14:paraId="472B0AEA" w14:textId="77777777" w:rsidR="00091462" w:rsidRPr="003C1C15" w:rsidRDefault="00091462" w:rsidP="003C1C15">
            <w:pPr>
              <w:spacing w:line="360" w:lineRule="auto"/>
              <w:rPr>
                <w:rFonts w:asciiTheme="minorHAnsi" w:hAnsiTheme="minorHAnsi" w:cstheme="minorHAnsi"/>
              </w:rPr>
            </w:pPr>
          </w:p>
          <w:p w14:paraId="594E85F4"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5.</w:t>
            </w:r>
          </w:p>
        </w:tc>
        <w:tc>
          <w:tcPr>
            <w:tcW w:w="5940" w:type="dxa"/>
          </w:tcPr>
          <w:p w14:paraId="3475BE67" w14:textId="77777777" w:rsidR="00091462" w:rsidRPr="003C1C15" w:rsidRDefault="00091462" w:rsidP="003C1C15">
            <w:pPr>
              <w:spacing w:line="360" w:lineRule="auto"/>
              <w:rPr>
                <w:rFonts w:asciiTheme="minorHAnsi" w:hAnsiTheme="minorHAnsi" w:cstheme="minorHAnsi"/>
              </w:rPr>
            </w:pPr>
          </w:p>
          <w:p w14:paraId="24164A50"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Komunikatywność, kultura osobista, dyspozycyjność, zaangażowanie</w:t>
            </w:r>
          </w:p>
          <w:p w14:paraId="062DB130" w14:textId="77777777" w:rsidR="00091462" w:rsidRPr="003C1C15" w:rsidRDefault="00091462" w:rsidP="003C1C15">
            <w:pPr>
              <w:spacing w:line="360" w:lineRule="auto"/>
              <w:rPr>
                <w:rFonts w:asciiTheme="minorHAnsi" w:hAnsiTheme="minorHAnsi" w:cstheme="minorHAnsi"/>
              </w:rPr>
            </w:pPr>
          </w:p>
        </w:tc>
        <w:tc>
          <w:tcPr>
            <w:tcW w:w="2444" w:type="dxa"/>
          </w:tcPr>
          <w:p w14:paraId="21F334EA" w14:textId="77777777" w:rsidR="00091462" w:rsidRPr="003C1C15" w:rsidRDefault="00091462" w:rsidP="003C1C15">
            <w:pPr>
              <w:spacing w:line="360" w:lineRule="auto"/>
              <w:rPr>
                <w:rFonts w:asciiTheme="minorHAnsi" w:hAnsiTheme="minorHAnsi" w:cstheme="minorHAnsi"/>
              </w:rPr>
            </w:pPr>
          </w:p>
        </w:tc>
      </w:tr>
      <w:tr w:rsidR="00091462" w:rsidRPr="003C1C15" w14:paraId="36F10E47" w14:textId="77777777" w:rsidTr="00C62353">
        <w:tc>
          <w:tcPr>
            <w:tcW w:w="828" w:type="dxa"/>
          </w:tcPr>
          <w:p w14:paraId="14370B3B" w14:textId="77777777" w:rsidR="00091462" w:rsidRPr="003C1C15" w:rsidRDefault="00091462" w:rsidP="003C1C15">
            <w:pPr>
              <w:spacing w:line="360" w:lineRule="auto"/>
              <w:rPr>
                <w:rFonts w:asciiTheme="minorHAnsi" w:hAnsiTheme="minorHAnsi" w:cstheme="minorHAnsi"/>
              </w:rPr>
            </w:pPr>
          </w:p>
        </w:tc>
        <w:tc>
          <w:tcPr>
            <w:tcW w:w="5940" w:type="dxa"/>
          </w:tcPr>
          <w:p w14:paraId="1EB68D49" w14:textId="77777777" w:rsidR="00091462" w:rsidRPr="003C1C15" w:rsidRDefault="00091462" w:rsidP="003C1C15">
            <w:pPr>
              <w:spacing w:line="360" w:lineRule="auto"/>
              <w:rPr>
                <w:rFonts w:asciiTheme="minorHAnsi" w:hAnsiTheme="minorHAnsi" w:cstheme="minorHAnsi"/>
                <w:b/>
              </w:rPr>
            </w:pPr>
          </w:p>
          <w:p w14:paraId="5C56DB7F" w14:textId="77777777" w:rsidR="00091462" w:rsidRPr="003C1C15" w:rsidRDefault="00091462" w:rsidP="003C1C15">
            <w:pPr>
              <w:spacing w:line="360" w:lineRule="auto"/>
              <w:rPr>
                <w:rFonts w:asciiTheme="minorHAnsi" w:hAnsiTheme="minorHAnsi" w:cstheme="minorHAnsi"/>
                <w:b/>
              </w:rPr>
            </w:pPr>
            <w:r w:rsidRPr="003C1C15">
              <w:rPr>
                <w:rFonts w:asciiTheme="minorHAnsi" w:hAnsiTheme="minorHAnsi" w:cstheme="minorHAnsi"/>
                <w:b/>
              </w:rPr>
              <w:t>Razem</w:t>
            </w:r>
          </w:p>
        </w:tc>
        <w:tc>
          <w:tcPr>
            <w:tcW w:w="2444" w:type="dxa"/>
          </w:tcPr>
          <w:p w14:paraId="0B2F76E6" w14:textId="77777777" w:rsidR="00091462" w:rsidRPr="003C1C15" w:rsidRDefault="00091462" w:rsidP="003C1C15">
            <w:pPr>
              <w:spacing w:line="360" w:lineRule="auto"/>
              <w:rPr>
                <w:rFonts w:asciiTheme="minorHAnsi" w:hAnsiTheme="minorHAnsi" w:cstheme="minorHAnsi"/>
              </w:rPr>
            </w:pPr>
          </w:p>
        </w:tc>
      </w:tr>
    </w:tbl>
    <w:p w14:paraId="58BD8086" w14:textId="77777777" w:rsidR="00091462" w:rsidRPr="003C1C15" w:rsidRDefault="00091462" w:rsidP="003C1C15">
      <w:pPr>
        <w:spacing w:line="360" w:lineRule="auto"/>
        <w:rPr>
          <w:rFonts w:asciiTheme="minorHAnsi" w:hAnsiTheme="minorHAnsi" w:cstheme="minorHAnsi"/>
        </w:rPr>
      </w:pPr>
    </w:p>
    <w:p w14:paraId="78F88080"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 xml:space="preserve">* za wypowiedź kandydata na każde z zagadnień można przyznać od  0 – 5 pkt ,                      </w:t>
      </w:r>
    </w:p>
    <w:p w14:paraId="706696F3" w14:textId="77777777" w:rsidR="00091462" w:rsidRPr="003C1C15" w:rsidRDefault="00091462" w:rsidP="003C1C15">
      <w:pPr>
        <w:spacing w:line="360" w:lineRule="auto"/>
        <w:rPr>
          <w:rFonts w:asciiTheme="minorHAnsi" w:hAnsiTheme="minorHAnsi" w:cstheme="minorHAnsi"/>
        </w:rPr>
      </w:pPr>
    </w:p>
    <w:p w14:paraId="348F3CAE"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Koluszki, dnia …………………………………………</w:t>
      </w:r>
    </w:p>
    <w:p w14:paraId="7617A87D" w14:textId="77777777" w:rsidR="00091462" w:rsidRPr="003C1C15" w:rsidRDefault="00091462" w:rsidP="003C1C15">
      <w:pPr>
        <w:spacing w:line="360" w:lineRule="auto"/>
        <w:rPr>
          <w:rFonts w:asciiTheme="minorHAnsi" w:hAnsiTheme="minorHAnsi" w:cstheme="minorHAnsi"/>
        </w:rPr>
      </w:pPr>
    </w:p>
    <w:p w14:paraId="30FD0752" w14:textId="7DF67082" w:rsidR="00091462" w:rsidRPr="003C1C15" w:rsidRDefault="00091462" w:rsidP="00C62353">
      <w:pPr>
        <w:tabs>
          <w:tab w:val="left" w:pos="0"/>
          <w:tab w:val="left" w:pos="6379"/>
        </w:tabs>
        <w:rPr>
          <w:rFonts w:asciiTheme="minorHAnsi" w:hAnsiTheme="minorHAnsi" w:cstheme="minorHAnsi"/>
        </w:rPr>
      </w:pPr>
      <w:r w:rsidRPr="003C1C15">
        <w:rPr>
          <w:rFonts w:asciiTheme="minorHAnsi" w:hAnsiTheme="minorHAnsi" w:cstheme="minorHAnsi"/>
        </w:rPr>
        <w:t>……………………………………………………………</w:t>
      </w:r>
      <w:r w:rsidRPr="003C1C15">
        <w:rPr>
          <w:rFonts w:asciiTheme="minorHAnsi" w:hAnsiTheme="minorHAnsi" w:cstheme="minorHAnsi"/>
        </w:rPr>
        <w:tab/>
        <w:t>…………………………………………</w:t>
      </w:r>
    </w:p>
    <w:p w14:paraId="6B3AFF1D" w14:textId="77777777" w:rsidR="00C62353" w:rsidRDefault="00091462" w:rsidP="00C62353">
      <w:pPr>
        <w:tabs>
          <w:tab w:val="left" w:pos="6521"/>
        </w:tabs>
        <w:rPr>
          <w:rFonts w:asciiTheme="minorHAnsi" w:hAnsiTheme="minorHAnsi" w:cstheme="minorHAnsi"/>
        </w:rPr>
      </w:pPr>
      <w:r w:rsidRPr="003C1C15">
        <w:rPr>
          <w:rFonts w:asciiTheme="minorHAnsi" w:hAnsiTheme="minorHAnsi" w:cstheme="minorHAnsi"/>
        </w:rPr>
        <w:t>(imię i nazwisko członka Komisji Rekrutacyjnej)</w:t>
      </w:r>
      <w:r w:rsidRPr="003C1C15">
        <w:rPr>
          <w:rFonts w:asciiTheme="minorHAnsi" w:hAnsiTheme="minorHAnsi" w:cstheme="minorHAnsi"/>
        </w:rPr>
        <w:tab/>
        <w:t>(podpis członka Komisji</w:t>
      </w:r>
    </w:p>
    <w:p w14:paraId="6BA00C3D" w14:textId="47E26267" w:rsidR="0073572B" w:rsidRDefault="00C62353" w:rsidP="00B35462">
      <w:pPr>
        <w:tabs>
          <w:tab w:val="left" w:pos="6521"/>
        </w:tabs>
        <w:rPr>
          <w:rFonts w:asciiTheme="minorHAnsi" w:hAnsiTheme="minorHAnsi" w:cstheme="minorHAnsi"/>
        </w:rPr>
      </w:pPr>
      <w:r>
        <w:rPr>
          <w:rFonts w:asciiTheme="minorHAnsi" w:hAnsiTheme="minorHAnsi" w:cstheme="minorHAnsi"/>
        </w:rPr>
        <w:tab/>
      </w:r>
      <w:r w:rsidR="00091462" w:rsidRPr="003C1C15">
        <w:rPr>
          <w:rFonts w:asciiTheme="minorHAnsi" w:hAnsiTheme="minorHAnsi" w:cstheme="minorHAnsi"/>
        </w:rPr>
        <w:t>Rekrutacyjnej)</w:t>
      </w:r>
      <w:r w:rsidR="00B35462">
        <w:rPr>
          <w:rFonts w:asciiTheme="minorHAnsi" w:hAnsiTheme="minorHAnsi" w:cstheme="minorHAnsi"/>
        </w:rPr>
        <w:br/>
      </w:r>
      <w:r w:rsidR="0073572B">
        <w:rPr>
          <w:rFonts w:asciiTheme="minorHAnsi" w:hAnsiTheme="minorHAnsi" w:cstheme="minorHAnsi"/>
        </w:rPr>
        <w:br w:type="page"/>
      </w:r>
    </w:p>
    <w:p w14:paraId="3FF97F9F" w14:textId="77777777" w:rsidR="00091462" w:rsidRPr="0002587F" w:rsidRDefault="00091462" w:rsidP="003C1C15">
      <w:pPr>
        <w:spacing w:line="360" w:lineRule="auto"/>
        <w:rPr>
          <w:rFonts w:asciiTheme="minorHAnsi" w:hAnsiTheme="minorHAnsi" w:cstheme="minorHAnsi"/>
          <w:iCs/>
        </w:rPr>
      </w:pPr>
      <w:r w:rsidRPr="0002587F">
        <w:rPr>
          <w:rFonts w:asciiTheme="minorHAnsi" w:hAnsiTheme="minorHAnsi" w:cstheme="minorHAnsi"/>
          <w:iCs/>
        </w:rPr>
        <w:lastRenderedPageBreak/>
        <w:t>Załącznik Nr 4</w:t>
      </w:r>
    </w:p>
    <w:p w14:paraId="61A1C343" w14:textId="2CDC7E3A" w:rsidR="00091462" w:rsidRPr="0002587F" w:rsidRDefault="00091462" w:rsidP="003C1C15">
      <w:pPr>
        <w:spacing w:line="360" w:lineRule="auto"/>
        <w:rPr>
          <w:rFonts w:asciiTheme="minorHAnsi" w:hAnsiTheme="minorHAnsi" w:cstheme="minorHAnsi"/>
          <w:iCs/>
        </w:rPr>
      </w:pPr>
      <w:r w:rsidRPr="0002587F">
        <w:rPr>
          <w:rFonts w:asciiTheme="minorHAnsi" w:hAnsiTheme="minorHAnsi" w:cstheme="minorHAnsi"/>
          <w:iCs/>
        </w:rPr>
        <w:t>do Regulaminu naboru</w:t>
      </w:r>
    </w:p>
    <w:p w14:paraId="15CCCCA4" w14:textId="7B34F122" w:rsidR="00091462" w:rsidRPr="0002587F" w:rsidRDefault="00091462" w:rsidP="003C1C15">
      <w:pPr>
        <w:spacing w:line="360" w:lineRule="auto"/>
        <w:rPr>
          <w:rFonts w:asciiTheme="minorHAnsi" w:hAnsiTheme="minorHAnsi" w:cstheme="minorHAnsi"/>
          <w:iCs/>
        </w:rPr>
      </w:pPr>
      <w:r w:rsidRPr="0002587F">
        <w:rPr>
          <w:rFonts w:asciiTheme="minorHAnsi" w:hAnsiTheme="minorHAnsi" w:cstheme="minorHAnsi"/>
          <w:iCs/>
        </w:rPr>
        <w:t>na wolne stanowiska urzędnicze</w:t>
      </w:r>
    </w:p>
    <w:p w14:paraId="24C7D2E5" w14:textId="6CC7C94E" w:rsidR="00091462" w:rsidRPr="0002587F" w:rsidRDefault="00091462" w:rsidP="0002587F">
      <w:pPr>
        <w:pStyle w:val="Nagwek1"/>
        <w:numPr>
          <w:ilvl w:val="0"/>
          <w:numId w:val="0"/>
        </w:numPr>
        <w:jc w:val="center"/>
        <w:rPr>
          <w:b/>
          <w:bCs/>
          <w:color w:val="auto"/>
        </w:rPr>
      </w:pPr>
      <w:r w:rsidRPr="0002587F">
        <w:rPr>
          <w:b/>
          <w:bCs/>
          <w:color w:val="auto"/>
        </w:rPr>
        <w:t>PROTOKÓŁ Z PRZEPROWADZONEGO NABORU KANDYDATÓW NA WOLNE STANOWISKO PRACY</w:t>
      </w:r>
      <w:r w:rsidR="0002587F">
        <w:rPr>
          <w:b/>
          <w:bCs/>
          <w:color w:val="auto"/>
        </w:rPr>
        <w:br/>
      </w:r>
    </w:p>
    <w:p w14:paraId="18483422" w14:textId="77777777" w:rsidR="00091462" w:rsidRPr="00C62353" w:rsidRDefault="00091462" w:rsidP="00C62353">
      <w:pPr>
        <w:rPr>
          <w:rFonts w:asciiTheme="minorHAnsi" w:hAnsiTheme="minorHAnsi" w:cstheme="minorHAnsi"/>
          <w:b/>
          <w:bCs/>
        </w:rPr>
      </w:pPr>
      <w:r w:rsidRPr="00C62353">
        <w:rPr>
          <w:rFonts w:asciiTheme="minorHAnsi" w:hAnsiTheme="minorHAnsi" w:cstheme="minorHAnsi"/>
          <w:b/>
          <w:bCs/>
        </w:rPr>
        <w:t>…………………………………………………..</w:t>
      </w:r>
    </w:p>
    <w:p w14:paraId="2504CC01" w14:textId="77777777" w:rsidR="00091462" w:rsidRPr="003C1C15" w:rsidRDefault="00091462" w:rsidP="00C62353">
      <w:pPr>
        <w:tabs>
          <w:tab w:val="left" w:pos="284"/>
        </w:tabs>
        <w:rPr>
          <w:rFonts w:asciiTheme="minorHAnsi" w:hAnsiTheme="minorHAnsi" w:cstheme="minorHAnsi"/>
        </w:rPr>
      </w:pPr>
      <w:r w:rsidRPr="003C1C15">
        <w:rPr>
          <w:rFonts w:asciiTheme="minorHAnsi" w:hAnsiTheme="minorHAnsi" w:cstheme="minorHAnsi"/>
        </w:rPr>
        <w:tab/>
        <w:t>(nazwa stanowiska pracy)</w:t>
      </w:r>
    </w:p>
    <w:p w14:paraId="4412F910" w14:textId="77777777" w:rsidR="00091462" w:rsidRPr="003C1C15" w:rsidRDefault="00091462" w:rsidP="003C1C15">
      <w:pPr>
        <w:spacing w:line="360" w:lineRule="auto"/>
        <w:rPr>
          <w:rFonts w:asciiTheme="minorHAnsi" w:hAnsiTheme="minorHAnsi" w:cstheme="minorHAnsi"/>
        </w:rPr>
      </w:pPr>
    </w:p>
    <w:p w14:paraId="26E9A538" w14:textId="25A5F5AE" w:rsidR="00091462" w:rsidRPr="0002587F" w:rsidRDefault="00091462" w:rsidP="0002587F">
      <w:pPr>
        <w:pStyle w:val="Nagwek2"/>
        <w:jc w:val="center"/>
        <w:rPr>
          <w:b/>
          <w:bCs/>
          <w:color w:val="auto"/>
        </w:rPr>
      </w:pPr>
      <w:r w:rsidRPr="0002587F">
        <w:rPr>
          <w:b/>
          <w:bCs/>
          <w:color w:val="auto"/>
        </w:rPr>
        <w:t>W Specjalnym Ośrodku Szkolno – Wychowawczym w Koluszkach</w:t>
      </w:r>
      <w:r w:rsidR="0002587F">
        <w:rPr>
          <w:b/>
          <w:bCs/>
          <w:color w:val="auto"/>
        </w:rPr>
        <w:br/>
      </w:r>
    </w:p>
    <w:p w14:paraId="401CB12B" w14:textId="53DC25E9" w:rsidR="00091462" w:rsidRPr="003C1C15" w:rsidRDefault="00091462" w:rsidP="00321548">
      <w:pPr>
        <w:numPr>
          <w:ilvl w:val="0"/>
          <w:numId w:val="19"/>
        </w:numPr>
        <w:suppressAutoHyphens w:val="0"/>
        <w:spacing w:line="360" w:lineRule="auto"/>
        <w:rPr>
          <w:rFonts w:asciiTheme="minorHAnsi" w:hAnsiTheme="minorHAnsi" w:cstheme="minorHAnsi"/>
        </w:rPr>
      </w:pPr>
      <w:r w:rsidRPr="003C1C15">
        <w:rPr>
          <w:rFonts w:asciiTheme="minorHAnsi" w:hAnsiTheme="minorHAnsi" w:cstheme="minorHAnsi"/>
        </w:rPr>
        <w:t>W wyniku ogłoszenia o naborze na przedmiotowe stanowisko nadesłano ofert, w tym ……</w:t>
      </w:r>
      <w:r w:rsidR="00C62353">
        <w:rPr>
          <w:rFonts w:asciiTheme="minorHAnsi" w:hAnsiTheme="minorHAnsi" w:cstheme="minorHAnsi"/>
        </w:rPr>
        <w:t>…</w:t>
      </w:r>
      <w:r w:rsidRPr="003C1C15">
        <w:rPr>
          <w:rFonts w:asciiTheme="minorHAnsi" w:hAnsiTheme="minorHAnsi" w:cstheme="minorHAnsi"/>
        </w:rPr>
        <w:t>………. ofert  spełniających wymagania formalne.</w:t>
      </w:r>
    </w:p>
    <w:p w14:paraId="27C58DE6" w14:textId="77777777" w:rsidR="00091462" w:rsidRPr="003C1C15" w:rsidRDefault="00091462" w:rsidP="003C1C15">
      <w:pPr>
        <w:spacing w:line="360" w:lineRule="auto"/>
        <w:rPr>
          <w:rFonts w:asciiTheme="minorHAnsi" w:hAnsiTheme="minorHAnsi" w:cstheme="minorHAnsi"/>
        </w:rPr>
      </w:pPr>
    </w:p>
    <w:p w14:paraId="60E16AC6" w14:textId="77777777" w:rsidR="00091462" w:rsidRPr="003C1C15" w:rsidRDefault="00091462" w:rsidP="00321548">
      <w:pPr>
        <w:numPr>
          <w:ilvl w:val="0"/>
          <w:numId w:val="19"/>
        </w:numPr>
        <w:suppressAutoHyphens w:val="0"/>
        <w:spacing w:line="360" w:lineRule="auto"/>
        <w:rPr>
          <w:rFonts w:asciiTheme="minorHAnsi" w:hAnsiTheme="minorHAnsi" w:cstheme="minorHAnsi"/>
        </w:rPr>
      </w:pPr>
      <w:r w:rsidRPr="003C1C15">
        <w:rPr>
          <w:rFonts w:asciiTheme="minorHAnsi" w:hAnsiTheme="minorHAnsi" w:cstheme="minorHAnsi"/>
        </w:rPr>
        <w:t>Nabór przeprowadziła Komisja w składzie:</w:t>
      </w:r>
    </w:p>
    <w:p w14:paraId="42CA0CF0" w14:textId="77777777" w:rsidR="00091462" w:rsidRPr="003C1C15" w:rsidRDefault="00091462" w:rsidP="00321548">
      <w:pPr>
        <w:pStyle w:val="Akapitzlist"/>
        <w:numPr>
          <w:ilvl w:val="0"/>
          <w:numId w:val="20"/>
        </w:numPr>
        <w:suppressAutoHyphens w:val="0"/>
        <w:spacing w:line="360" w:lineRule="auto"/>
        <w:contextualSpacing w:val="0"/>
        <w:rPr>
          <w:rFonts w:asciiTheme="minorHAnsi" w:hAnsiTheme="minorHAnsi" w:cstheme="minorHAnsi"/>
        </w:rPr>
      </w:pPr>
      <w:r w:rsidRPr="003C1C15">
        <w:rPr>
          <w:rFonts w:asciiTheme="minorHAnsi" w:hAnsiTheme="minorHAnsi" w:cstheme="minorHAnsi"/>
        </w:rPr>
        <w:t>………………………………. -   Przewodniczący</w:t>
      </w:r>
    </w:p>
    <w:p w14:paraId="5C5F3950" w14:textId="77777777" w:rsidR="00091462" w:rsidRPr="003C1C15" w:rsidRDefault="00091462" w:rsidP="00321548">
      <w:pPr>
        <w:pStyle w:val="Akapitzlist"/>
        <w:numPr>
          <w:ilvl w:val="0"/>
          <w:numId w:val="20"/>
        </w:numPr>
        <w:suppressAutoHyphens w:val="0"/>
        <w:spacing w:line="360" w:lineRule="auto"/>
        <w:contextualSpacing w:val="0"/>
        <w:rPr>
          <w:rFonts w:asciiTheme="minorHAnsi" w:hAnsiTheme="minorHAnsi" w:cstheme="minorHAnsi"/>
        </w:rPr>
      </w:pPr>
      <w:r w:rsidRPr="003C1C15">
        <w:rPr>
          <w:rFonts w:asciiTheme="minorHAnsi" w:hAnsiTheme="minorHAnsi" w:cstheme="minorHAnsi"/>
        </w:rPr>
        <w:t xml:space="preserve">……………………………….. – Członek </w:t>
      </w:r>
    </w:p>
    <w:p w14:paraId="4C26A201" w14:textId="77777777" w:rsidR="00091462" w:rsidRPr="003C1C15" w:rsidRDefault="00091462" w:rsidP="00321548">
      <w:pPr>
        <w:pStyle w:val="Akapitzlist"/>
        <w:numPr>
          <w:ilvl w:val="0"/>
          <w:numId w:val="20"/>
        </w:numPr>
        <w:suppressAutoHyphens w:val="0"/>
        <w:spacing w:line="360" w:lineRule="auto"/>
        <w:contextualSpacing w:val="0"/>
        <w:rPr>
          <w:rFonts w:asciiTheme="minorHAnsi" w:hAnsiTheme="minorHAnsi" w:cstheme="minorHAnsi"/>
        </w:rPr>
      </w:pPr>
      <w:r w:rsidRPr="003C1C15">
        <w:rPr>
          <w:rFonts w:asciiTheme="minorHAnsi" w:hAnsiTheme="minorHAnsi" w:cstheme="minorHAnsi"/>
        </w:rPr>
        <w:t>……………………………….. – Członek</w:t>
      </w:r>
    </w:p>
    <w:p w14:paraId="0121E871" w14:textId="77777777" w:rsidR="00091462" w:rsidRPr="003C1C15" w:rsidRDefault="00091462" w:rsidP="00321548">
      <w:pPr>
        <w:pStyle w:val="Akapitzlist"/>
        <w:numPr>
          <w:ilvl w:val="0"/>
          <w:numId w:val="20"/>
        </w:numPr>
        <w:suppressAutoHyphens w:val="0"/>
        <w:spacing w:line="360" w:lineRule="auto"/>
        <w:contextualSpacing w:val="0"/>
        <w:rPr>
          <w:rFonts w:asciiTheme="minorHAnsi" w:hAnsiTheme="minorHAnsi" w:cstheme="minorHAnsi"/>
        </w:rPr>
      </w:pPr>
      <w:r w:rsidRPr="003C1C15">
        <w:rPr>
          <w:rFonts w:asciiTheme="minorHAnsi" w:hAnsiTheme="minorHAnsi" w:cstheme="minorHAnsi"/>
        </w:rPr>
        <w:t>…………………………………- Sekretarz</w:t>
      </w:r>
    </w:p>
    <w:p w14:paraId="0CDEF5FE" w14:textId="77777777" w:rsidR="00091462" w:rsidRPr="003C1C15" w:rsidRDefault="00091462" w:rsidP="003C1C15">
      <w:pPr>
        <w:spacing w:line="360" w:lineRule="auto"/>
        <w:ind w:left="720"/>
        <w:rPr>
          <w:rFonts w:asciiTheme="minorHAnsi" w:hAnsiTheme="minorHAnsi" w:cstheme="minorHAnsi"/>
        </w:rPr>
      </w:pPr>
    </w:p>
    <w:p w14:paraId="608FDAED" w14:textId="6C89C59E" w:rsidR="00091462" w:rsidRPr="003C1C15" w:rsidRDefault="00091462" w:rsidP="00321548">
      <w:pPr>
        <w:numPr>
          <w:ilvl w:val="0"/>
          <w:numId w:val="19"/>
        </w:numPr>
        <w:suppressAutoHyphens w:val="0"/>
        <w:spacing w:line="360" w:lineRule="auto"/>
        <w:rPr>
          <w:rFonts w:asciiTheme="minorHAnsi" w:hAnsiTheme="minorHAnsi" w:cstheme="minorHAnsi"/>
        </w:rPr>
      </w:pPr>
      <w:r w:rsidRPr="003C1C15">
        <w:rPr>
          <w:rFonts w:asciiTheme="minorHAnsi" w:hAnsiTheme="minorHAnsi" w:cstheme="minorHAnsi"/>
        </w:rPr>
        <w:t>Zastosowano następujące metody naboru: ………………………………………………</w:t>
      </w:r>
      <w:r w:rsidR="00C62353">
        <w:rPr>
          <w:rFonts w:asciiTheme="minorHAnsi" w:hAnsiTheme="minorHAnsi" w:cstheme="minorHAnsi"/>
        </w:rPr>
        <w:t>…………</w:t>
      </w:r>
      <w:r w:rsidRPr="003C1C15">
        <w:rPr>
          <w:rFonts w:asciiTheme="minorHAnsi" w:hAnsiTheme="minorHAnsi" w:cstheme="minorHAnsi"/>
        </w:rPr>
        <w:t>……..</w:t>
      </w:r>
    </w:p>
    <w:p w14:paraId="09CEB0A6" w14:textId="4B9A1FD6" w:rsidR="00091462" w:rsidRPr="003C1C15" w:rsidRDefault="00091462" w:rsidP="0002587F">
      <w:pPr>
        <w:suppressAutoHyphens w:val="0"/>
        <w:spacing w:line="360" w:lineRule="auto"/>
        <w:ind w:left="720"/>
        <w:rPr>
          <w:rFonts w:asciiTheme="minorHAnsi" w:hAnsiTheme="minorHAnsi" w:cstheme="minorHAnsi"/>
        </w:rPr>
      </w:pPr>
      <w:r w:rsidRPr="003C1C15">
        <w:rPr>
          <w:rFonts w:asciiTheme="minorHAnsi" w:hAnsiTheme="minorHAnsi" w:cstheme="minorHAnsi"/>
        </w:rPr>
        <w:t>…………………………………………………………………………</w:t>
      </w:r>
      <w:r w:rsidR="00C62353">
        <w:rPr>
          <w:rFonts w:asciiTheme="minorHAnsi" w:hAnsiTheme="minorHAnsi" w:cstheme="minorHAnsi"/>
        </w:rPr>
        <w:t>…………………………………</w:t>
      </w:r>
      <w:r w:rsidRPr="003C1C15">
        <w:rPr>
          <w:rFonts w:asciiTheme="minorHAnsi" w:hAnsiTheme="minorHAnsi" w:cstheme="minorHAnsi"/>
        </w:rPr>
        <w:t>……………………. .</w:t>
      </w:r>
    </w:p>
    <w:p w14:paraId="595B735F" w14:textId="4EB55D2E" w:rsidR="0073572B" w:rsidRDefault="00091462" w:rsidP="00321548">
      <w:pPr>
        <w:numPr>
          <w:ilvl w:val="0"/>
          <w:numId w:val="19"/>
        </w:numPr>
        <w:suppressAutoHyphens w:val="0"/>
        <w:spacing w:line="360" w:lineRule="auto"/>
        <w:rPr>
          <w:rFonts w:asciiTheme="minorHAnsi" w:hAnsiTheme="minorHAnsi" w:cstheme="minorHAnsi"/>
        </w:rPr>
      </w:pPr>
      <w:r w:rsidRPr="003C1C15">
        <w:rPr>
          <w:rFonts w:asciiTheme="minorHAnsi" w:hAnsiTheme="minorHAnsi" w:cstheme="minorHAnsi"/>
        </w:rPr>
        <w:t>Po przeprowadzeniu naboru wybrano następujących kandydatów uszeregowanych według liczby uzyskanych punktów.</w:t>
      </w:r>
    </w:p>
    <w:p w14:paraId="7D089E7F" w14:textId="75B070F5" w:rsidR="00091462" w:rsidRPr="003C1C15" w:rsidRDefault="0073572B" w:rsidP="0073572B">
      <w:pPr>
        <w:suppressAutoHyphens w:val="0"/>
        <w:spacing w:after="160" w:line="259" w:lineRule="auto"/>
        <w:rPr>
          <w:rFonts w:asciiTheme="minorHAnsi" w:hAnsiTheme="minorHAnsi" w:cstheme="minorHAnsi"/>
        </w:rPr>
      </w:pPr>
      <w:r>
        <w:rPr>
          <w:rFonts w:asciiTheme="minorHAnsi" w:hAnsiTheme="minorHAnsi" w:cstheme="minorHAnsi"/>
        </w:rPr>
        <w:br w:type="page"/>
      </w:r>
    </w:p>
    <w:p w14:paraId="2465DDA7" w14:textId="77777777" w:rsidR="00091462" w:rsidRPr="003C1C15" w:rsidRDefault="00091462" w:rsidP="003C1C15">
      <w:pPr>
        <w:spacing w:line="360" w:lineRule="auto"/>
        <w:rPr>
          <w:rFonts w:asciiTheme="minorHAnsi" w:hAnsiTheme="minorHAnsi" w:cstheme="minorHAnsi"/>
        </w:rPr>
      </w:pPr>
    </w:p>
    <w:tbl>
      <w:tblPr>
        <w:tblW w:w="1079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1843"/>
        <w:gridCol w:w="1367"/>
        <w:gridCol w:w="1701"/>
        <w:gridCol w:w="1276"/>
        <w:gridCol w:w="1559"/>
        <w:gridCol w:w="1134"/>
        <w:gridCol w:w="1276"/>
      </w:tblGrid>
      <w:tr w:rsidR="003C1C15" w:rsidRPr="003C1C15" w14:paraId="26D493B3" w14:textId="77777777" w:rsidTr="003C1C15">
        <w:tc>
          <w:tcPr>
            <w:tcW w:w="634" w:type="dxa"/>
          </w:tcPr>
          <w:p w14:paraId="72F516D9" w14:textId="77777777" w:rsidR="00091462" w:rsidRPr="003C1C15" w:rsidRDefault="00091462" w:rsidP="0002587F">
            <w:pPr>
              <w:spacing w:line="360" w:lineRule="auto"/>
              <w:rPr>
                <w:rFonts w:asciiTheme="minorHAnsi" w:hAnsiTheme="minorHAnsi" w:cstheme="minorHAnsi"/>
                <w:b/>
                <w:bCs/>
              </w:rPr>
            </w:pPr>
            <w:r w:rsidRPr="003C1C15">
              <w:rPr>
                <w:rFonts w:asciiTheme="minorHAnsi" w:hAnsiTheme="minorHAnsi" w:cstheme="minorHAnsi"/>
                <w:b/>
                <w:bCs/>
              </w:rPr>
              <w:t>Lp.</w:t>
            </w:r>
          </w:p>
        </w:tc>
        <w:tc>
          <w:tcPr>
            <w:tcW w:w="1843" w:type="dxa"/>
          </w:tcPr>
          <w:p w14:paraId="3F7A721A" w14:textId="77777777" w:rsidR="00091462" w:rsidRPr="003C1C15" w:rsidRDefault="00091462" w:rsidP="0002587F">
            <w:pPr>
              <w:spacing w:line="360" w:lineRule="auto"/>
              <w:rPr>
                <w:rFonts w:asciiTheme="minorHAnsi" w:hAnsiTheme="minorHAnsi" w:cstheme="minorHAnsi"/>
                <w:b/>
                <w:bCs/>
              </w:rPr>
            </w:pPr>
            <w:r w:rsidRPr="003C1C15">
              <w:rPr>
                <w:rFonts w:asciiTheme="minorHAnsi" w:hAnsiTheme="minorHAnsi" w:cstheme="minorHAnsi"/>
                <w:b/>
                <w:bCs/>
              </w:rPr>
              <w:t>Imię i nazwisko</w:t>
            </w:r>
          </w:p>
        </w:tc>
        <w:tc>
          <w:tcPr>
            <w:tcW w:w="1367" w:type="dxa"/>
          </w:tcPr>
          <w:p w14:paraId="57781F3E" w14:textId="77777777" w:rsidR="00091462" w:rsidRPr="003C1C15" w:rsidRDefault="00091462" w:rsidP="0002587F">
            <w:pPr>
              <w:spacing w:line="360" w:lineRule="auto"/>
              <w:rPr>
                <w:rFonts w:asciiTheme="minorHAnsi" w:hAnsiTheme="minorHAnsi" w:cstheme="minorHAnsi"/>
                <w:b/>
                <w:bCs/>
              </w:rPr>
            </w:pPr>
            <w:r w:rsidRPr="003C1C15">
              <w:rPr>
                <w:rFonts w:asciiTheme="minorHAnsi" w:hAnsiTheme="minorHAnsi" w:cstheme="minorHAnsi"/>
                <w:b/>
                <w:bCs/>
              </w:rPr>
              <w:t>Adres</w:t>
            </w:r>
          </w:p>
        </w:tc>
        <w:tc>
          <w:tcPr>
            <w:tcW w:w="1701" w:type="dxa"/>
          </w:tcPr>
          <w:p w14:paraId="36537886" w14:textId="77777777" w:rsidR="00091462" w:rsidRPr="003C1C15" w:rsidRDefault="00091462" w:rsidP="0002587F">
            <w:pPr>
              <w:spacing w:line="360" w:lineRule="auto"/>
              <w:rPr>
                <w:rFonts w:asciiTheme="minorHAnsi" w:hAnsiTheme="minorHAnsi" w:cstheme="minorHAnsi"/>
                <w:b/>
                <w:bCs/>
              </w:rPr>
            </w:pPr>
            <w:r w:rsidRPr="003C1C15">
              <w:rPr>
                <w:rFonts w:asciiTheme="minorHAnsi" w:hAnsiTheme="minorHAnsi" w:cstheme="minorHAnsi"/>
                <w:b/>
                <w:bCs/>
              </w:rPr>
              <w:t>Wyniki testu</w:t>
            </w:r>
          </w:p>
        </w:tc>
        <w:tc>
          <w:tcPr>
            <w:tcW w:w="1276" w:type="dxa"/>
          </w:tcPr>
          <w:p w14:paraId="3B436ED8" w14:textId="77777777" w:rsidR="00091462" w:rsidRPr="003C1C15" w:rsidRDefault="00091462" w:rsidP="0002587F">
            <w:pPr>
              <w:spacing w:line="360" w:lineRule="auto"/>
              <w:rPr>
                <w:rFonts w:asciiTheme="minorHAnsi" w:hAnsiTheme="minorHAnsi" w:cstheme="minorHAnsi"/>
                <w:b/>
                <w:bCs/>
              </w:rPr>
            </w:pPr>
            <w:r w:rsidRPr="003C1C15">
              <w:rPr>
                <w:rFonts w:asciiTheme="minorHAnsi" w:hAnsiTheme="minorHAnsi" w:cstheme="minorHAnsi"/>
                <w:b/>
                <w:bCs/>
              </w:rPr>
              <w:t>Wynik rozmowy</w:t>
            </w:r>
          </w:p>
        </w:tc>
        <w:tc>
          <w:tcPr>
            <w:tcW w:w="1559" w:type="dxa"/>
          </w:tcPr>
          <w:p w14:paraId="250016DB" w14:textId="77777777" w:rsidR="00091462" w:rsidRPr="003C1C15" w:rsidRDefault="00091462" w:rsidP="0002587F">
            <w:pPr>
              <w:suppressAutoHyphens w:val="0"/>
              <w:spacing w:line="360" w:lineRule="auto"/>
              <w:rPr>
                <w:rFonts w:asciiTheme="minorHAnsi" w:hAnsiTheme="minorHAnsi" w:cstheme="minorHAnsi"/>
                <w:b/>
                <w:bCs/>
              </w:rPr>
            </w:pPr>
            <w:r w:rsidRPr="003C1C15">
              <w:rPr>
                <w:rFonts w:asciiTheme="minorHAnsi" w:hAnsiTheme="minorHAnsi" w:cstheme="minorHAnsi"/>
                <w:b/>
                <w:bCs/>
              </w:rPr>
              <w:t>Ocena za zadania praktyczne</w:t>
            </w:r>
          </w:p>
        </w:tc>
        <w:tc>
          <w:tcPr>
            <w:tcW w:w="1134" w:type="dxa"/>
          </w:tcPr>
          <w:p w14:paraId="0F79A6DA" w14:textId="77777777" w:rsidR="00091462" w:rsidRPr="003C1C15" w:rsidRDefault="00091462" w:rsidP="0002587F">
            <w:pPr>
              <w:suppressAutoHyphens w:val="0"/>
              <w:spacing w:line="360" w:lineRule="auto"/>
              <w:rPr>
                <w:rFonts w:asciiTheme="minorHAnsi" w:hAnsiTheme="minorHAnsi" w:cstheme="minorHAnsi"/>
                <w:b/>
                <w:bCs/>
              </w:rPr>
            </w:pPr>
            <w:r w:rsidRPr="003C1C15">
              <w:rPr>
                <w:rFonts w:asciiTheme="minorHAnsi" w:hAnsiTheme="minorHAnsi" w:cstheme="minorHAnsi"/>
                <w:b/>
                <w:bCs/>
              </w:rPr>
              <w:t>Ocena koncepcji pracy*</w:t>
            </w:r>
          </w:p>
          <w:p w14:paraId="4902C420" w14:textId="77777777" w:rsidR="00091462" w:rsidRPr="003C1C15" w:rsidRDefault="00091462" w:rsidP="0002587F">
            <w:pPr>
              <w:spacing w:line="360" w:lineRule="auto"/>
              <w:rPr>
                <w:rFonts w:asciiTheme="minorHAnsi" w:hAnsiTheme="minorHAnsi" w:cstheme="minorHAnsi"/>
                <w:b/>
                <w:bCs/>
              </w:rPr>
            </w:pPr>
          </w:p>
        </w:tc>
        <w:tc>
          <w:tcPr>
            <w:tcW w:w="1276" w:type="dxa"/>
            <w:shd w:val="clear" w:color="auto" w:fill="auto"/>
          </w:tcPr>
          <w:p w14:paraId="0A2ACBAE" w14:textId="77777777" w:rsidR="00091462" w:rsidRPr="003C1C15" w:rsidRDefault="00091462" w:rsidP="0002587F">
            <w:pPr>
              <w:suppressAutoHyphens w:val="0"/>
              <w:spacing w:line="360" w:lineRule="auto"/>
              <w:rPr>
                <w:rFonts w:asciiTheme="minorHAnsi" w:hAnsiTheme="minorHAnsi" w:cstheme="minorHAnsi"/>
              </w:rPr>
            </w:pPr>
            <w:r w:rsidRPr="003C1C15">
              <w:rPr>
                <w:rFonts w:asciiTheme="minorHAnsi" w:hAnsiTheme="minorHAnsi" w:cstheme="minorHAnsi"/>
                <w:b/>
                <w:bCs/>
              </w:rPr>
              <w:t>Punktacja Razem</w:t>
            </w:r>
          </w:p>
        </w:tc>
      </w:tr>
      <w:tr w:rsidR="003C1C15" w:rsidRPr="003C1C15" w14:paraId="066992CB" w14:textId="77777777" w:rsidTr="003C1C15">
        <w:trPr>
          <w:trHeight w:val="492"/>
        </w:trPr>
        <w:tc>
          <w:tcPr>
            <w:tcW w:w="634" w:type="dxa"/>
          </w:tcPr>
          <w:p w14:paraId="44330A6D" w14:textId="77777777" w:rsidR="00091462" w:rsidRPr="003C1C15" w:rsidRDefault="00091462" w:rsidP="00321548">
            <w:pPr>
              <w:numPr>
                <w:ilvl w:val="0"/>
                <w:numId w:val="23"/>
              </w:numPr>
              <w:tabs>
                <w:tab w:val="clear" w:pos="720"/>
              </w:tabs>
              <w:spacing w:line="360" w:lineRule="auto"/>
              <w:ind w:left="709" w:right="215"/>
              <w:rPr>
                <w:rFonts w:asciiTheme="minorHAnsi" w:hAnsiTheme="minorHAnsi" w:cstheme="minorHAnsi"/>
                <w:b/>
                <w:bCs/>
              </w:rPr>
            </w:pPr>
          </w:p>
        </w:tc>
        <w:tc>
          <w:tcPr>
            <w:tcW w:w="1843" w:type="dxa"/>
          </w:tcPr>
          <w:p w14:paraId="7523CD9D" w14:textId="77777777" w:rsidR="00091462" w:rsidRPr="003C1C15" w:rsidRDefault="00091462" w:rsidP="003C1C15">
            <w:pPr>
              <w:spacing w:line="360" w:lineRule="auto"/>
              <w:rPr>
                <w:rFonts w:asciiTheme="minorHAnsi" w:hAnsiTheme="minorHAnsi" w:cstheme="minorHAnsi"/>
              </w:rPr>
            </w:pPr>
          </w:p>
        </w:tc>
        <w:tc>
          <w:tcPr>
            <w:tcW w:w="1367" w:type="dxa"/>
          </w:tcPr>
          <w:p w14:paraId="7993EDF4" w14:textId="77777777" w:rsidR="00091462" w:rsidRPr="003C1C15" w:rsidRDefault="00091462" w:rsidP="003C1C15">
            <w:pPr>
              <w:spacing w:line="360" w:lineRule="auto"/>
              <w:rPr>
                <w:rFonts w:asciiTheme="minorHAnsi" w:hAnsiTheme="minorHAnsi" w:cstheme="minorHAnsi"/>
              </w:rPr>
            </w:pPr>
          </w:p>
        </w:tc>
        <w:tc>
          <w:tcPr>
            <w:tcW w:w="1701" w:type="dxa"/>
          </w:tcPr>
          <w:p w14:paraId="3B1C9577" w14:textId="77777777" w:rsidR="00091462" w:rsidRPr="003C1C15" w:rsidRDefault="00091462" w:rsidP="003C1C15">
            <w:pPr>
              <w:spacing w:line="360" w:lineRule="auto"/>
              <w:rPr>
                <w:rFonts w:asciiTheme="minorHAnsi" w:hAnsiTheme="minorHAnsi" w:cstheme="minorHAnsi"/>
              </w:rPr>
            </w:pPr>
          </w:p>
        </w:tc>
        <w:tc>
          <w:tcPr>
            <w:tcW w:w="1276" w:type="dxa"/>
          </w:tcPr>
          <w:p w14:paraId="529EB864" w14:textId="703F0840" w:rsidR="00091462" w:rsidRPr="003C1C15" w:rsidRDefault="00091462" w:rsidP="003C1C15">
            <w:pPr>
              <w:spacing w:line="360" w:lineRule="auto"/>
              <w:rPr>
                <w:rFonts w:asciiTheme="minorHAnsi" w:hAnsiTheme="minorHAnsi" w:cstheme="minorHAnsi"/>
              </w:rPr>
            </w:pPr>
          </w:p>
        </w:tc>
        <w:tc>
          <w:tcPr>
            <w:tcW w:w="1559" w:type="dxa"/>
          </w:tcPr>
          <w:p w14:paraId="2E14BD14" w14:textId="77777777" w:rsidR="00091462" w:rsidRPr="003C1C15" w:rsidRDefault="00091462" w:rsidP="003C1C15">
            <w:pPr>
              <w:spacing w:line="360" w:lineRule="auto"/>
              <w:rPr>
                <w:rFonts w:asciiTheme="minorHAnsi" w:hAnsiTheme="minorHAnsi" w:cstheme="minorHAnsi"/>
              </w:rPr>
            </w:pPr>
          </w:p>
        </w:tc>
        <w:tc>
          <w:tcPr>
            <w:tcW w:w="1134" w:type="dxa"/>
          </w:tcPr>
          <w:p w14:paraId="6CA67F8E" w14:textId="4F1EB5DC" w:rsidR="00091462" w:rsidRPr="003C1C15" w:rsidRDefault="00091462" w:rsidP="003C1C15">
            <w:pPr>
              <w:spacing w:line="360" w:lineRule="auto"/>
              <w:rPr>
                <w:rFonts w:asciiTheme="minorHAnsi" w:hAnsiTheme="minorHAnsi" w:cstheme="minorHAnsi"/>
              </w:rPr>
            </w:pPr>
          </w:p>
        </w:tc>
        <w:tc>
          <w:tcPr>
            <w:tcW w:w="1276" w:type="dxa"/>
            <w:shd w:val="clear" w:color="auto" w:fill="auto"/>
          </w:tcPr>
          <w:p w14:paraId="4A785BE1" w14:textId="77777777" w:rsidR="00091462" w:rsidRPr="003C1C15" w:rsidRDefault="00091462" w:rsidP="003C1C15">
            <w:pPr>
              <w:suppressAutoHyphens w:val="0"/>
              <w:spacing w:line="360" w:lineRule="auto"/>
              <w:rPr>
                <w:rFonts w:asciiTheme="minorHAnsi" w:hAnsiTheme="minorHAnsi" w:cstheme="minorHAnsi"/>
              </w:rPr>
            </w:pPr>
          </w:p>
        </w:tc>
      </w:tr>
      <w:tr w:rsidR="003C1C15" w:rsidRPr="003C1C15" w14:paraId="0A6AA578" w14:textId="77777777" w:rsidTr="003C1C15">
        <w:trPr>
          <w:trHeight w:val="528"/>
        </w:trPr>
        <w:tc>
          <w:tcPr>
            <w:tcW w:w="634" w:type="dxa"/>
          </w:tcPr>
          <w:p w14:paraId="1B31373C" w14:textId="77777777" w:rsidR="00091462" w:rsidRPr="003C1C15" w:rsidRDefault="00091462" w:rsidP="00321548">
            <w:pPr>
              <w:numPr>
                <w:ilvl w:val="0"/>
                <w:numId w:val="23"/>
              </w:numPr>
              <w:tabs>
                <w:tab w:val="clear" w:pos="720"/>
              </w:tabs>
              <w:spacing w:line="360" w:lineRule="auto"/>
              <w:ind w:right="170"/>
              <w:rPr>
                <w:rFonts w:asciiTheme="minorHAnsi" w:hAnsiTheme="minorHAnsi" w:cstheme="minorHAnsi"/>
                <w:b/>
                <w:bCs/>
              </w:rPr>
            </w:pPr>
          </w:p>
        </w:tc>
        <w:tc>
          <w:tcPr>
            <w:tcW w:w="1843" w:type="dxa"/>
          </w:tcPr>
          <w:p w14:paraId="4A20C932" w14:textId="77777777" w:rsidR="00091462" w:rsidRPr="003C1C15" w:rsidRDefault="00091462" w:rsidP="003C1C15">
            <w:pPr>
              <w:spacing w:line="360" w:lineRule="auto"/>
              <w:rPr>
                <w:rFonts w:asciiTheme="minorHAnsi" w:hAnsiTheme="minorHAnsi" w:cstheme="minorHAnsi"/>
              </w:rPr>
            </w:pPr>
          </w:p>
        </w:tc>
        <w:tc>
          <w:tcPr>
            <w:tcW w:w="1367" w:type="dxa"/>
          </w:tcPr>
          <w:p w14:paraId="66D3592E" w14:textId="77777777" w:rsidR="00091462" w:rsidRPr="003C1C15" w:rsidRDefault="00091462" w:rsidP="003C1C15">
            <w:pPr>
              <w:spacing w:line="360" w:lineRule="auto"/>
              <w:rPr>
                <w:rFonts w:asciiTheme="minorHAnsi" w:hAnsiTheme="minorHAnsi" w:cstheme="minorHAnsi"/>
              </w:rPr>
            </w:pPr>
          </w:p>
        </w:tc>
        <w:tc>
          <w:tcPr>
            <w:tcW w:w="1701" w:type="dxa"/>
          </w:tcPr>
          <w:p w14:paraId="551127A1" w14:textId="77777777" w:rsidR="00091462" w:rsidRPr="003C1C15" w:rsidRDefault="00091462" w:rsidP="003C1C15">
            <w:pPr>
              <w:spacing w:line="360" w:lineRule="auto"/>
              <w:rPr>
                <w:rFonts w:asciiTheme="minorHAnsi" w:hAnsiTheme="minorHAnsi" w:cstheme="minorHAnsi"/>
              </w:rPr>
            </w:pPr>
          </w:p>
        </w:tc>
        <w:tc>
          <w:tcPr>
            <w:tcW w:w="1276" w:type="dxa"/>
          </w:tcPr>
          <w:p w14:paraId="0E2A373D" w14:textId="77777777" w:rsidR="00091462" w:rsidRPr="003C1C15" w:rsidRDefault="00091462" w:rsidP="003C1C15">
            <w:pPr>
              <w:spacing w:line="360" w:lineRule="auto"/>
              <w:rPr>
                <w:rFonts w:asciiTheme="minorHAnsi" w:hAnsiTheme="minorHAnsi" w:cstheme="minorHAnsi"/>
              </w:rPr>
            </w:pPr>
          </w:p>
        </w:tc>
        <w:tc>
          <w:tcPr>
            <w:tcW w:w="1559" w:type="dxa"/>
          </w:tcPr>
          <w:p w14:paraId="0495DA48" w14:textId="77777777" w:rsidR="00091462" w:rsidRPr="003C1C15" w:rsidRDefault="00091462" w:rsidP="003C1C15">
            <w:pPr>
              <w:spacing w:line="360" w:lineRule="auto"/>
              <w:rPr>
                <w:rFonts w:asciiTheme="minorHAnsi" w:hAnsiTheme="minorHAnsi" w:cstheme="minorHAnsi"/>
              </w:rPr>
            </w:pPr>
          </w:p>
        </w:tc>
        <w:tc>
          <w:tcPr>
            <w:tcW w:w="1134" w:type="dxa"/>
          </w:tcPr>
          <w:p w14:paraId="03E3BBB3" w14:textId="77777777" w:rsidR="00091462" w:rsidRPr="003C1C15" w:rsidRDefault="00091462" w:rsidP="003C1C15">
            <w:pPr>
              <w:spacing w:line="360" w:lineRule="auto"/>
              <w:rPr>
                <w:rFonts w:asciiTheme="minorHAnsi" w:hAnsiTheme="minorHAnsi" w:cstheme="minorHAnsi"/>
              </w:rPr>
            </w:pPr>
          </w:p>
        </w:tc>
        <w:tc>
          <w:tcPr>
            <w:tcW w:w="1276" w:type="dxa"/>
            <w:shd w:val="clear" w:color="auto" w:fill="auto"/>
          </w:tcPr>
          <w:p w14:paraId="52A476B3" w14:textId="77777777" w:rsidR="00091462" w:rsidRPr="003C1C15" w:rsidRDefault="00091462" w:rsidP="003C1C15">
            <w:pPr>
              <w:suppressAutoHyphens w:val="0"/>
              <w:spacing w:line="360" w:lineRule="auto"/>
              <w:rPr>
                <w:rFonts w:asciiTheme="minorHAnsi" w:hAnsiTheme="minorHAnsi" w:cstheme="minorHAnsi"/>
              </w:rPr>
            </w:pPr>
          </w:p>
        </w:tc>
      </w:tr>
      <w:tr w:rsidR="003C1C15" w:rsidRPr="003C1C15" w14:paraId="4C715FB7" w14:textId="77777777" w:rsidTr="003C1C15">
        <w:trPr>
          <w:trHeight w:val="536"/>
        </w:trPr>
        <w:tc>
          <w:tcPr>
            <w:tcW w:w="634" w:type="dxa"/>
          </w:tcPr>
          <w:p w14:paraId="385AAA69" w14:textId="77777777" w:rsidR="00091462" w:rsidRPr="003C1C15" w:rsidRDefault="00091462" w:rsidP="00321548">
            <w:pPr>
              <w:numPr>
                <w:ilvl w:val="0"/>
                <w:numId w:val="23"/>
              </w:numPr>
              <w:tabs>
                <w:tab w:val="clear" w:pos="720"/>
              </w:tabs>
              <w:spacing w:line="360" w:lineRule="auto"/>
              <w:rPr>
                <w:rFonts w:asciiTheme="minorHAnsi" w:hAnsiTheme="minorHAnsi" w:cstheme="minorHAnsi"/>
                <w:b/>
                <w:bCs/>
              </w:rPr>
            </w:pPr>
          </w:p>
        </w:tc>
        <w:tc>
          <w:tcPr>
            <w:tcW w:w="1843" w:type="dxa"/>
          </w:tcPr>
          <w:p w14:paraId="0948525E" w14:textId="77777777" w:rsidR="00091462" w:rsidRPr="003C1C15" w:rsidRDefault="00091462" w:rsidP="003C1C15">
            <w:pPr>
              <w:spacing w:line="360" w:lineRule="auto"/>
              <w:rPr>
                <w:rFonts w:asciiTheme="minorHAnsi" w:hAnsiTheme="minorHAnsi" w:cstheme="minorHAnsi"/>
              </w:rPr>
            </w:pPr>
          </w:p>
        </w:tc>
        <w:tc>
          <w:tcPr>
            <w:tcW w:w="1367" w:type="dxa"/>
          </w:tcPr>
          <w:p w14:paraId="368C99EB" w14:textId="77777777" w:rsidR="00091462" w:rsidRPr="003C1C15" w:rsidRDefault="00091462" w:rsidP="003C1C15">
            <w:pPr>
              <w:spacing w:line="360" w:lineRule="auto"/>
              <w:rPr>
                <w:rFonts w:asciiTheme="minorHAnsi" w:hAnsiTheme="minorHAnsi" w:cstheme="minorHAnsi"/>
              </w:rPr>
            </w:pPr>
          </w:p>
        </w:tc>
        <w:tc>
          <w:tcPr>
            <w:tcW w:w="1701" w:type="dxa"/>
          </w:tcPr>
          <w:p w14:paraId="4AF9A7EF" w14:textId="77777777" w:rsidR="00091462" w:rsidRPr="003C1C15" w:rsidRDefault="00091462" w:rsidP="003C1C15">
            <w:pPr>
              <w:spacing w:line="360" w:lineRule="auto"/>
              <w:rPr>
                <w:rFonts w:asciiTheme="minorHAnsi" w:hAnsiTheme="minorHAnsi" w:cstheme="minorHAnsi"/>
              </w:rPr>
            </w:pPr>
          </w:p>
        </w:tc>
        <w:tc>
          <w:tcPr>
            <w:tcW w:w="1276" w:type="dxa"/>
          </w:tcPr>
          <w:p w14:paraId="66AC5450" w14:textId="77777777" w:rsidR="00091462" w:rsidRPr="003C1C15" w:rsidRDefault="00091462" w:rsidP="003C1C15">
            <w:pPr>
              <w:spacing w:line="360" w:lineRule="auto"/>
              <w:rPr>
                <w:rFonts w:asciiTheme="minorHAnsi" w:hAnsiTheme="minorHAnsi" w:cstheme="minorHAnsi"/>
              </w:rPr>
            </w:pPr>
          </w:p>
        </w:tc>
        <w:tc>
          <w:tcPr>
            <w:tcW w:w="1559" w:type="dxa"/>
          </w:tcPr>
          <w:p w14:paraId="7C2B6EC1" w14:textId="77777777" w:rsidR="00091462" w:rsidRPr="003C1C15" w:rsidRDefault="00091462" w:rsidP="003C1C15">
            <w:pPr>
              <w:spacing w:line="360" w:lineRule="auto"/>
              <w:rPr>
                <w:rFonts w:asciiTheme="minorHAnsi" w:hAnsiTheme="minorHAnsi" w:cstheme="minorHAnsi"/>
              </w:rPr>
            </w:pPr>
          </w:p>
        </w:tc>
        <w:tc>
          <w:tcPr>
            <w:tcW w:w="1134" w:type="dxa"/>
          </w:tcPr>
          <w:p w14:paraId="2944DF52" w14:textId="77777777" w:rsidR="00091462" w:rsidRPr="003C1C15" w:rsidRDefault="00091462" w:rsidP="003C1C15">
            <w:pPr>
              <w:spacing w:line="360" w:lineRule="auto"/>
              <w:rPr>
                <w:rFonts w:asciiTheme="minorHAnsi" w:hAnsiTheme="minorHAnsi" w:cstheme="minorHAnsi"/>
              </w:rPr>
            </w:pPr>
          </w:p>
        </w:tc>
        <w:tc>
          <w:tcPr>
            <w:tcW w:w="1276" w:type="dxa"/>
            <w:shd w:val="clear" w:color="auto" w:fill="auto"/>
          </w:tcPr>
          <w:p w14:paraId="52381458" w14:textId="77777777" w:rsidR="00091462" w:rsidRPr="003C1C15" w:rsidRDefault="00091462" w:rsidP="003C1C15">
            <w:pPr>
              <w:suppressAutoHyphens w:val="0"/>
              <w:spacing w:line="360" w:lineRule="auto"/>
              <w:rPr>
                <w:rFonts w:asciiTheme="minorHAnsi" w:hAnsiTheme="minorHAnsi" w:cstheme="minorHAnsi"/>
              </w:rPr>
            </w:pPr>
          </w:p>
        </w:tc>
      </w:tr>
      <w:tr w:rsidR="003C1C15" w:rsidRPr="003C1C15" w14:paraId="0C00003F" w14:textId="77777777" w:rsidTr="003C1C15">
        <w:trPr>
          <w:trHeight w:val="516"/>
        </w:trPr>
        <w:tc>
          <w:tcPr>
            <w:tcW w:w="634" w:type="dxa"/>
          </w:tcPr>
          <w:p w14:paraId="3471D0F7" w14:textId="77777777" w:rsidR="00091462" w:rsidRPr="003C1C15" w:rsidRDefault="00091462" w:rsidP="00321548">
            <w:pPr>
              <w:numPr>
                <w:ilvl w:val="0"/>
                <w:numId w:val="23"/>
              </w:numPr>
              <w:spacing w:line="360" w:lineRule="auto"/>
              <w:rPr>
                <w:rFonts w:asciiTheme="minorHAnsi" w:hAnsiTheme="minorHAnsi" w:cstheme="minorHAnsi"/>
                <w:b/>
                <w:bCs/>
              </w:rPr>
            </w:pPr>
          </w:p>
        </w:tc>
        <w:tc>
          <w:tcPr>
            <w:tcW w:w="1843" w:type="dxa"/>
          </w:tcPr>
          <w:p w14:paraId="0D6A5346" w14:textId="77777777" w:rsidR="00091462" w:rsidRPr="003C1C15" w:rsidRDefault="00091462" w:rsidP="003C1C15">
            <w:pPr>
              <w:spacing w:line="360" w:lineRule="auto"/>
              <w:rPr>
                <w:rFonts w:asciiTheme="minorHAnsi" w:hAnsiTheme="minorHAnsi" w:cstheme="minorHAnsi"/>
              </w:rPr>
            </w:pPr>
          </w:p>
        </w:tc>
        <w:tc>
          <w:tcPr>
            <w:tcW w:w="1367" w:type="dxa"/>
          </w:tcPr>
          <w:p w14:paraId="4309591B" w14:textId="77777777" w:rsidR="00091462" w:rsidRPr="003C1C15" w:rsidRDefault="00091462" w:rsidP="003C1C15">
            <w:pPr>
              <w:spacing w:line="360" w:lineRule="auto"/>
              <w:rPr>
                <w:rFonts w:asciiTheme="minorHAnsi" w:hAnsiTheme="minorHAnsi" w:cstheme="minorHAnsi"/>
              </w:rPr>
            </w:pPr>
          </w:p>
        </w:tc>
        <w:tc>
          <w:tcPr>
            <w:tcW w:w="1701" w:type="dxa"/>
          </w:tcPr>
          <w:p w14:paraId="58AC2EE2" w14:textId="77777777" w:rsidR="00091462" w:rsidRPr="003C1C15" w:rsidRDefault="00091462" w:rsidP="003C1C15">
            <w:pPr>
              <w:spacing w:line="360" w:lineRule="auto"/>
              <w:rPr>
                <w:rFonts w:asciiTheme="minorHAnsi" w:hAnsiTheme="minorHAnsi" w:cstheme="minorHAnsi"/>
              </w:rPr>
            </w:pPr>
          </w:p>
        </w:tc>
        <w:tc>
          <w:tcPr>
            <w:tcW w:w="1276" w:type="dxa"/>
          </w:tcPr>
          <w:p w14:paraId="608F7847" w14:textId="77777777" w:rsidR="00091462" w:rsidRPr="003C1C15" w:rsidRDefault="00091462" w:rsidP="003C1C15">
            <w:pPr>
              <w:spacing w:line="360" w:lineRule="auto"/>
              <w:rPr>
                <w:rFonts w:asciiTheme="minorHAnsi" w:hAnsiTheme="minorHAnsi" w:cstheme="minorHAnsi"/>
              </w:rPr>
            </w:pPr>
          </w:p>
        </w:tc>
        <w:tc>
          <w:tcPr>
            <w:tcW w:w="1559" w:type="dxa"/>
          </w:tcPr>
          <w:p w14:paraId="7B06365F" w14:textId="77777777" w:rsidR="00091462" w:rsidRPr="003C1C15" w:rsidRDefault="00091462" w:rsidP="003C1C15">
            <w:pPr>
              <w:spacing w:line="360" w:lineRule="auto"/>
              <w:rPr>
                <w:rFonts w:asciiTheme="minorHAnsi" w:hAnsiTheme="minorHAnsi" w:cstheme="minorHAnsi"/>
              </w:rPr>
            </w:pPr>
          </w:p>
        </w:tc>
        <w:tc>
          <w:tcPr>
            <w:tcW w:w="1134" w:type="dxa"/>
          </w:tcPr>
          <w:p w14:paraId="3860E102" w14:textId="77777777" w:rsidR="00091462" w:rsidRPr="003C1C15" w:rsidRDefault="00091462" w:rsidP="003C1C15">
            <w:pPr>
              <w:spacing w:line="360" w:lineRule="auto"/>
              <w:rPr>
                <w:rFonts w:asciiTheme="minorHAnsi" w:hAnsiTheme="minorHAnsi" w:cstheme="minorHAnsi"/>
              </w:rPr>
            </w:pPr>
          </w:p>
        </w:tc>
        <w:tc>
          <w:tcPr>
            <w:tcW w:w="1276" w:type="dxa"/>
            <w:shd w:val="clear" w:color="auto" w:fill="auto"/>
          </w:tcPr>
          <w:p w14:paraId="77A4E55C" w14:textId="77777777" w:rsidR="00091462" w:rsidRPr="003C1C15" w:rsidRDefault="00091462" w:rsidP="003C1C15">
            <w:pPr>
              <w:suppressAutoHyphens w:val="0"/>
              <w:spacing w:line="360" w:lineRule="auto"/>
              <w:rPr>
                <w:rFonts w:asciiTheme="minorHAnsi" w:hAnsiTheme="minorHAnsi" w:cstheme="minorHAnsi"/>
              </w:rPr>
            </w:pPr>
          </w:p>
        </w:tc>
      </w:tr>
      <w:tr w:rsidR="003C1C15" w:rsidRPr="003C1C15" w14:paraId="1954971A" w14:textId="77777777" w:rsidTr="003C1C15">
        <w:trPr>
          <w:trHeight w:val="538"/>
        </w:trPr>
        <w:tc>
          <w:tcPr>
            <w:tcW w:w="634" w:type="dxa"/>
          </w:tcPr>
          <w:p w14:paraId="7716343F" w14:textId="77777777" w:rsidR="00091462" w:rsidRPr="003C1C15" w:rsidRDefault="00091462" w:rsidP="00321548">
            <w:pPr>
              <w:numPr>
                <w:ilvl w:val="0"/>
                <w:numId w:val="23"/>
              </w:numPr>
              <w:spacing w:line="360" w:lineRule="auto"/>
              <w:rPr>
                <w:rFonts w:asciiTheme="minorHAnsi" w:hAnsiTheme="minorHAnsi" w:cstheme="minorHAnsi"/>
                <w:b/>
                <w:bCs/>
              </w:rPr>
            </w:pPr>
          </w:p>
        </w:tc>
        <w:tc>
          <w:tcPr>
            <w:tcW w:w="1843" w:type="dxa"/>
          </w:tcPr>
          <w:p w14:paraId="29DF3A0B" w14:textId="77777777" w:rsidR="00091462" w:rsidRPr="003C1C15" w:rsidRDefault="00091462" w:rsidP="003C1C15">
            <w:pPr>
              <w:spacing w:line="360" w:lineRule="auto"/>
              <w:rPr>
                <w:rFonts w:asciiTheme="minorHAnsi" w:hAnsiTheme="minorHAnsi" w:cstheme="minorHAnsi"/>
              </w:rPr>
            </w:pPr>
          </w:p>
        </w:tc>
        <w:tc>
          <w:tcPr>
            <w:tcW w:w="1367" w:type="dxa"/>
          </w:tcPr>
          <w:p w14:paraId="73C273DC" w14:textId="77777777" w:rsidR="00091462" w:rsidRPr="003C1C15" w:rsidRDefault="00091462" w:rsidP="003C1C15">
            <w:pPr>
              <w:spacing w:line="360" w:lineRule="auto"/>
              <w:rPr>
                <w:rFonts w:asciiTheme="minorHAnsi" w:hAnsiTheme="minorHAnsi" w:cstheme="minorHAnsi"/>
              </w:rPr>
            </w:pPr>
          </w:p>
        </w:tc>
        <w:tc>
          <w:tcPr>
            <w:tcW w:w="1701" w:type="dxa"/>
          </w:tcPr>
          <w:p w14:paraId="05E3C426" w14:textId="77777777" w:rsidR="00091462" w:rsidRPr="003C1C15" w:rsidRDefault="00091462" w:rsidP="003C1C15">
            <w:pPr>
              <w:spacing w:line="360" w:lineRule="auto"/>
              <w:rPr>
                <w:rFonts w:asciiTheme="minorHAnsi" w:hAnsiTheme="minorHAnsi" w:cstheme="minorHAnsi"/>
              </w:rPr>
            </w:pPr>
          </w:p>
        </w:tc>
        <w:tc>
          <w:tcPr>
            <w:tcW w:w="1276" w:type="dxa"/>
          </w:tcPr>
          <w:p w14:paraId="0DE897C9" w14:textId="77777777" w:rsidR="00091462" w:rsidRPr="003C1C15" w:rsidRDefault="00091462" w:rsidP="003C1C15">
            <w:pPr>
              <w:spacing w:line="360" w:lineRule="auto"/>
              <w:rPr>
                <w:rFonts w:asciiTheme="minorHAnsi" w:hAnsiTheme="minorHAnsi" w:cstheme="minorHAnsi"/>
              </w:rPr>
            </w:pPr>
          </w:p>
        </w:tc>
        <w:tc>
          <w:tcPr>
            <w:tcW w:w="1559" w:type="dxa"/>
          </w:tcPr>
          <w:p w14:paraId="2F13B36A" w14:textId="77777777" w:rsidR="00091462" w:rsidRPr="003C1C15" w:rsidRDefault="00091462" w:rsidP="003C1C15">
            <w:pPr>
              <w:spacing w:line="360" w:lineRule="auto"/>
              <w:rPr>
                <w:rFonts w:asciiTheme="minorHAnsi" w:hAnsiTheme="minorHAnsi" w:cstheme="minorHAnsi"/>
              </w:rPr>
            </w:pPr>
          </w:p>
        </w:tc>
        <w:tc>
          <w:tcPr>
            <w:tcW w:w="1134" w:type="dxa"/>
          </w:tcPr>
          <w:p w14:paraId="21D6C898" w14:textId="77777777" w:rsidR="00091462" w:rsidRPr="003C1C15" w:rsidRDefault="00091462" w:rsidP="003C1C15">
            <w:pPr>
              <w:spacing w:line="360" w:lineRule="auto"/>
              <w:rPr>
                <w:rFonts w:asciiTheme="minorHAnsi" w:hAnsiTheme="minorHAnsi" w:cstheme="minorHAnsi"/>
              </w:rPr>
            </w:pPr>
          </w:p>
        </w:tc>
        <w:tc>
          <w:tcPr>
            <w:tcW w:w="1276" w:type="dxa"/>
            <w:shd w:val="clear" w:color="auto" w:fill="auto"/>
          </w:tcPr>
          <w:p w14:paraId="47DA35F3" w14:textId="77777777" w:rsidR="00091462" w:rsidRPr="003C1C15" w:rsidRDefault="00091462" w:rsidP="003C1C15">
            <w:pPr>
              <w:suppressAutoHyphens w:val="0"/>
              <w:spacing w:line="360" w:lineRule="auto"/>
              <w:rPr>
                <w:rFonts w:asciiTheme="minorHAnsi" w:hAnsiTheme="minorHAnsi" w:cstheme="minorHAnsi"/>
              </w:rPr>
            </w:pPr>
          </w:p>
        </w:tc>
      </w:tr>
    </w:tbl>
    <w:p w14:paraId="5D358288" w14:textId="77777777" w:rsidR="00091462" w:rsidRPr="003C1C15" w:rsidRDefault="00091462" w:rsidP="003C1C15">
      <w:pPr>
        <w:spacing w:line="360" w:lineRule="auto"/>
        <w:rPr>
          <w:rFonts w:asciiTheme="minorHAnsi" w:hAnsiTheme="minorHAnsi" w:cstheme="minorHAnsi"/>
        </w:rPr>
      </w:pPr>
    </w:p>
    <w:p w14:paraId="096DF6C1" w14:textId="77777777" w:rsidR="00091462" w:rsidRPr="003C1C15" w:rsidRDefault="00091462" w:rsidP="00321548">
      <w:pPr>
        <w:numPr>
          <w:ilvl w:val="0"/>
          <w:numId w:val="19"/>
        </w:numPr>
        <w:suppressAutoHyphens w:val="0"/>
        <w:spacing w:line="360" w:lineRule="auto"/>
        <w:rPr>
          <w:rFonts w:asciiTheme="minorHAnsi" w:hAnsiTheme="minorHAnsi" w:cstheme="minorHAnsi"/>
        </w:rPr>
      </w:pPr>
      <w:r w:rsidRPr="003C1C15">
        <w:rPr>
          <w:rFonts w:asciiTheme="minorHAnsi" w:hAnsiTheme="minorHAnsi" w:cstheme="minorHAnsi"/>
        </w:rPr>
        <w:t>Uzasadnienie wyboru:</w:t>
      </w:r>
    </w:p>
    <w:p w14:paraId="5A9FF353" w14:textId="72C423F0" w:rsidR="00091462" w:rsidRPr="003C1C15" w:rsidRDefault="00091462" w:rsidP="003C1C15">
      <w:pPr>
        <w:spacing w:line="360" w:lineRule="auto"/>
        <w:ind w:left="357"/>
        <w:rPr>
          <w:rFonts w:asciiTheme="minorHAnsi" w:hAnsiTheme="minorHAnsi" w:cstheme="minorHAnsi"/>
        </w:rPr>
      </w:pPr>
      <w:r w:rsidRPr="003C1C15">
        <w:rPr>
          <w:rFonts w:asciiTheme="minorHAnsi" w:hAnsiTheme="minorHAnsi" w:cstheme="minorHAnsi"/>
        </w:rPr>
        <w:t>…………………………………………………………………………………………………………………………………………………………………………………………………………………………………………………………………………………………………………………………………………………………………………………………………………………………………………………………………………………………………………………………………………………………………………</w:t>
      </w:r>
    </w:p>
    <w:p w14:paraId="45468D3F" w14:textId="77777777" w:rsidR="00091462" w:rsidRPr="003C1C15" w:rsidRDefault="00091462" w:rsidP="003C1C15">
      <w:pPr>
        <w:spacing w:line="360" w:lineRule="auto"/>
        <w:ind w:left="357"/>
        <w:rPr>
          <w:rFonts w:asciiTheme="minorHAnsi" w:hAnsiTheme="minorHAnsi" w:cstheme="minorHAnsi"/>
        </w:rPr>
      </w:pPr>
    </w:p>
    <w:p w14:paraId="6D093BC5" w14:textId="77777777" w:rsidR="00091462" w:rsidRDefault="00091462" w:rsidP="003C1C15">
      <w:pPr>
        <w:spacing w:line="360" w:lineRule="auto"/>
        <w:ind w:left="357"/>
        <w:rPr>
          <w:rFonts w:asciiTheme="minorHAnsi" w:hAnsiTheme="minorHAnsi" w:cstheme="minorHAnsi"/>
        </w:rPr>
      </w:pPr>
      <w:r w:rsidRPr="003C1C15">
        <w:rPr>
          <w:rFonts w:asciiTheme="minorHAnsi" w:hAnsiTheme="minorHAnsi" w:cstheme="minorHAnsi"/>
        </w:rPr>
        <w:t>Protokół sporządził Sekretarz Komisji:</w:t>
      </w:r>
    </w:p>
    <w:p w14:paraId="1663C6E4" w14:textId="77777777" w:rsidR="00C96B79" w:rsidRPr="003C1C15" w:rsidRDefault="00C96B79" w:rsidP="003C1C15">
      <w:pPr>
        <w:spacing w:line="360" w:lineRule="auto"/>
        <w:ind w:left="357"/>
        <w:rPr>
          <w:rFonts w:asciiTheme="minorHAnsi" w:hAnsiTheme="minorHAnsi" w:cstheme="minorHAnsi"/>
        </w:rPr>
      </w:pPr>
    </w:p>
    <w:p w14:paraId="1646D66D" w14:textId="77777777" w:rsidR="00091462" w:rsidRPr="003C1C15" w:rsidRDefault="00091462" w:rsidP="00C96B79">
      <w:pPr>
        <w:ind w:left="357"/>
        <w:rPr>
          <w:rFonts w:asciiTheme="minorHAnsi" w:hAnsiTheme="minorHAnsi" w:cstheme="minorHAnsi"/>
        </w:rPr>
      </w:pPr>
      <w:r w:rsidRPr="003C1C15">
        <w:rPr>
          <w:rFonts w:asciiTheme="minorHAnsi" w:hAnsiTheme="minorHAnsi" w:cstheme="minorHAnsi"/>
        </w:rPr>
        <w:t>..............................................................</w:t>
      </w:r>
    </w:p>
    <w:p w14:paraId="369CCFC4" w14:textId="61AD686A" w:rsidR="00091462" w:rsidRPr="003C1C15" w:rsidRDefault="00C96B79" w:rsidP="00C96B79">
      <w:pPr>
        <w:tabs>
          <w:tab w:val="left" w:pos="567"/>
        </w:tabs>
        <w:ind w:left="357"/>
        <w:rPr>
          <w:rFonts w:asciiTheme="minorHAnsi" w:hAnsiTheme="minorHAnsi" w:cstheme="minorHAnsi"/>
        </w:rPr>
      </w:pPr>
      <w:r>
        <w:rPr>
          <w:rFonts w:asciiTheme="minorHAnsi" w:hAnsiTheme="minorHAnsi" w:cstheme="minorHAnsi"/>
        </w:rPr>
        <w:tab/>
      </w:r>
      <w:r w:rsidR="00091462" w:rsidRPr="003C1C15">
        <w:rPr>
          <w:rFonts w:asciiTheme="minorHAnsi" w:hAnsiTheme="minorHAnsi" w:cstheme="minorHAnsi"/>
        </w:rPr>
        <w:t>(data, imię i nazwisko pracownika)</w:t>
      </w:r>
    </w:p>
    <w:p w14:paraId="30024E5C" w14:textId="77777777" w:rsidR="00091462" w:rsidRPr="003C1C15" w:rsidRDefault="00091462" w:rsidP="00C96B79">
      <w:pPr>
        <w:spacing w:line="360" w:lineRule="auto"/>
        <w:rPr>
          <w:rFonts w:asciiTheme="minorHAnsi" w:hAnsiTheme="minorHAnsi" w:cstheme="minorHAnsi"/>
        </w:rPr>
      </w:pPr>
    </w:p>
    <w:p w14:paraId="6384E7F3" w14:textId="77777777" w:rsidR="00091462" w:rsidRDefault="00091462" w:rsidP="003C1C15">
      <w:pPr>
        <w:spacing w:line="360" w:lineRule="auto"/>
        <w:ind w:left="357"/>
        <w:rPr>
          <w:rFonts w:asciiTheme="minorHAnsi" w:hAnsiTheme="minorHAnsi" w:cstheme="minorHAnsi"/>
        </w:rPr>
      </w:pPr>
      <w:r w:rsidRPr="003C1C15">
        <w:rPr>
          <w:rFonts w:asciiTheme="minorHAnsi" w:hAnsiTheme="minorHAnsi" w:cstheme="minorHAnsi"/>
        </w:rPr>
        <w:t>Podpisy członków Komisji:</w:t>
      </w:r>
    </w:p>
    <w:p w14:paraId="6BB62CBC" w14:textId="77777777" w:rsidR="00091462" w:rsidRPr="003C1C15" w:rsidRDefault="00091462" w:rsidP="00321548">
      <w:pPr>
        <w:numPr>
          <w:ilvl w:val="1"/>
          <w:numId w:val="23"/>
        </w:numPr>
        <w:spacing w:line="480" w:lineRule="auto"/>
        <w:ind w:left="357"/>
        <w:rPr>
          <w:rFonts w:asciiTheme="minorHAnsi" w:hAnsiTheme="minorHAnsi" w:cstheme="minorHAnsi"/>
        </w:rPr>
      </w:pPr>
      <w:r w:rsidRPr="003C1C15">
        <w:rPr>
          <w:rFonts w:asciiTheme="minorHAnsi" w:hAnsiTheme="minorHAnsi" w:cstheme="minorHAnsi"/>
        </w:rPr>
        <w:t>...............................................................</w:t>
      </w:r>
    </w:p>
    <w:p w14:paraId="46DF1338" w14:textId="77777777" w:rsidR="00091462" w:rsidRPr="003C1C15" w:rsidRDefault="00091462" w:rsidP="00321548">
      <w:pPr>
        <w:numPr>
          <w:ilvl w:val="1"/>
          <w:numId w:val="23"/>
        </w:numPr>
        <w:spacing w:line="480" w:lineRule="auto"/>
        <w:ind w:left="357"/>
        <w:rPr>
          <w:rFonts w:asciiTheme="minorHAnsi" w:hAnsiTheme="minorHAnsi" w:cstheme="minorHAnsi"/>
        </w:rPr>
      </w:pPr>
      <w:r w:rsidRPr="003C1C15">
        <w:rPr>
          <w:rFonts w:asciiTheme="minorHAnsi" w:hAnsiTheme="minorHAnsi" w:cstheme="minorHAnsi"/>
        </w:rPr>
        <w:t>...............................................................</w:t>
      </w:r>
    </w:p>
    <w:p w14:paraId="76F12CF9" w14:textId="77777777" w:rsidR="00091462" w:rsidRPr="003C1C15" w:rsidRDefault="00091462" w:rsidP="00321548">
      <w:pPr>
        <w:numPr>
          <w:ilvl w:val="1"/>
          <w:numId w:val="23"/>
        </w:numPr>
        <w:spacing w:line="480" w:lineRule="auto"/>
        <w:ind w:left="357"/>
        <w:rPr>
          <w:rFonts w:asciiTheme="minorHAnsi" w:hAnsiTheme="minorHAnsi" w:cstheme="minorHAnsi"/>
        </w:rPr>
      </w:pPr>
      <w:r w:rsidRPr="003C1C15">
        <w:rPr>
          <w:rFonts w:asciiTheme="minorHAnsi" w:hAnsiTheme="minorHAnsi" w:cstheme="minorHAnsi"/>
        </w:rPr>
        <w:t>...............................................................</w:t>
      </w:r>
    </w:p>
    <w:p w14:paraId="5B8675DB" w14:textId="77777777" w:rsidR="00C96B79" w:rsidRDefault="00C96B79" w:rsidP="00C96B79">
      <w:pPr>
        <w:spacing w:line="360" w:lineRule="auto"/>
        <w:rPr>
          <w:rFonts w:asciiTheme="minorHAnsi" w:hAnsiTheme="minorHAnsi" w:cstheme="minorHAnsi"/>
        </w:rPr>
      </w:pPr>
    </w:p>
    <w:p w14:paraId="374A768E" w14:textId="7D03F20A" w:rsidR="00091462" w:rsidRPr="003C1C15" w:rsidRDefault="00091462" w:rsidP="00C96B79">
      <w:pPr>
        <w:tabs>
          <w:tab w:val="left" w:pos="6379"/>
        </w:tabs>
        <w:rPr>
          <w:rFonts w:asciiTheme="minorHAnsi" w:hAnsiTheme="minorHAnsi" w:cstheme="minorHAnsi"/>
        </w:rPr>
      </w:pPr>
      <w:r w:rsidRPr="003C1C15">
        <w:rPr>
          <w:rFonts w:asciiTheme="minorHAnsi" w:hAnsiTheme="minorHAnsi" w:cstheme="minorHAnsi"/>
        </w:rPr>
        <w:t xml:space="preserve">                                                   </w:t>
      </w:r>
      <w:r w:rsidR="00C96B79">
        <w:rPr>
          <w:rFonts w:asciiTheme="minorHAnsi" w:hAnsiTheme="minorHAnsi" w:cstheme="minorHAnsi"/>
        </w:rPr>
        <w:tab/>
      </w:r>
      <w:r w:rsidR="00C96B79" w:rsidRPr="003C1C15">
        <w:rPr>
          <w:rFonts w:asciiTheme="minorHAnsi" w:hAnsiTheme="minorHAnsi" w:cstheme="minorHAnsi"/>
        </w:rPr>
        <w:t>………………</w:t>
      </w:r>
      <w:r w:rsidR="00C96B79">
        <w:rPr>
          <w:rFonts w:asciiTheme="minorHAnsi" w:hAnsiTheme="minorHAnsi" w:cstheme="minorHAnsi"/>
        </w:rPr>
        <w:t>…………………………</w:t>
      </w:r>
    </w:p>
    <w:p w14:paraId="36FFB431" w14:textId="5847B495" w:rsidR="0073572B" w:rsidRDefault="00091462" w:rsidP="00C96B79">
      <w:pPr>
        <w:tabs>
          <w:tab w:val="left" w:pos="6663"/>
        </w:tabs>
        <w:rPr>
          <w:rFonts w:asciiTheme="minorHAnsi" w:hAnsiTheme="minorHAnsi" w:cstheme="minorHAnsi"/>
        </w:rPr>
      </w:pPr>
      <w:r w:rsidRPr="003C1C15">
        <w:rPr>
          <w:rFonts w:asciiTheme="minorHAnsi" w:hAnsiTheme="minorHAnsi" w:cstheme="minorHAnsi"/>
        </w:rPr>
        <w:t>Protokół zatwierdził</w:t>
      </w:r>
      <w:r w:rsidR="00C96B79">
        <w:rPr>
          <w:rFonts w:asciiTheme="minorHAnsi" w:hAnsiTheme="minorHAnsi" w:cstheme="minorHAnsi"/>
        </w:rPr>
        <w:tab/>
      </w:r>
      <w:r w:rsidR="00C96B79" w:rsidRPr="003C1C15">
        <w:rPr>
          <w:rFonts w:asciiTheme="minorHAnsi" w:hAnsiTheme="minorHAnsi" w:cstheme="minorHAnsi"/>
        </w:rPr>
        <w:t>Przewodniczący Komisji</w:t>
      </w:r>
    </w:p>
    <w:p w14:paraId="51E78B13" w14:textId="77777777" w:rsidR="0073572B" w:rsidRDefault="0073572B">
      <w:pPr>
        <w:suppressAutoHyphens w:val="0"/>
        <w:spacing w:after="160" w:line="259" w:lineRule="auto"/>
        <w:rPr>
          <w:rFonts w:asciiTheme="minorHAnsi" w:hAnsiTheme="minorHAnsi" w:cstheme="minorHAnsi"/>
        </w:rPr>
      </w:pPr>
      <w:r>
        <w:rPr>
          <w:rFonts w:asciiTheme="minorHAnsi" w:hAnsiTheme="minorHAnsi" w:cstheme="minorHAnsi"/>
        </w:rPr>
        <w:br w:type="page"/>
      </w:r>
    </w:p>
    <w:p w14:paraId="58B68FB7" w14:textId="77777777" w:rsidR="00091462" w:rsidRPr="00C96B79" w:rsidRDefault="00091462" w:rsidP="003C1C15">
      <w:pPr>
        <w:spacing w:line="360" w:lineRule="auto"/>
        <w:rPr>
          <w:rFonts w:asciiTheme="minorHAnsi" w:hAnsiTheme="minorHAnsi" w:cstheme="minorHAnsi"/>
          <w:iCs/>
        </w:rPr>
      </w:pPr>
      <w:r w:rsidRPr="00C96B79">
        <w:rPr>
          <w:rFonts w:asciiTheme="minorHAnsi" w:hAnsiTheme="minorHAnsi" w:cstheme="minorHAnsi"/>
          <w:iCs/>
        </w:rPr>
        <w:lastRenderedPageBreak/>
        <w:t>Załącznik Nr 5</w:t>
      </w:r>
    </w:p>
    <w:p w14:paraId="6EB4545E" w14:textId="2F35B69B" w:rsidR="00091462" w:rsidRPr="00C96B79" w:rsidRDefault="00091462" w:rsidP="003C1C15">
      <w:pPr>
        <w:spacing w:line="360" w:lineRule="auto"/>
        <w:rPr>
          <w:rFonts w:asciiTheme="minorHAnsi" w:hAnsiTheme="minorHAnsi" w:cstheme="minorHAnsi"/>
          <w:iCs/>
        </w:rPr>
      </w:pPr>
      <w:r w:rsidRPr="00C96B79">
        <w:rPr>
          <w:rFonts w:asciiTheme="minorHAnsi" w:hAnsiTheme="minorHAnsi" w:cstheme="minorHAnsi"/>
          <w:iCs/>
        </w:rPr>
        <w:t>do Regulaminu naboru</w:t>
      </w:r>
    </w:p>
    <w:p w14:paraId="09B06346" w14:textId="66A63265" w:rsidR="00091462" w:rsidRPr="00C96B79" w:rsidRDefault="00091462" w:rsidP="003C1C15">
      <w:pPr>
        <w:spacing w:line="360" w:lineRule="auto"/>
        <w:rPr>
          <w:rFonts w:asciiTheme="minorHAnsi" w:hAnsiTheme="minorHAnsi" w:cstheme="minorHAnsi"/>
          <w:iCs/>
        </w:rPr>
      </w:pPr>
      <w:r w:rsidRPr="00C96B79">
        <w:rPr>
          <w:rFonts w:asciiTheme="minorHAnsi" w:hAnsiTheme="minorHAnsi" w:cstheme="minorHAnsi"/>
          <w:iCs/>
        </w:rPr>
        <w:t>na wolne stanowiska urzędnicze</w:t>
      </w:r>
    </w:p>
    <w:p w14:paraId="4EDD36BE" w14:textId="77777777" w:rsidR="00091462" w:rsidRPr="003C1C15" w:rsidRDefault="00091462" w:rsidP="003C1C15">
      <w:pPr>
        <w:spacing w:line="360" w:lineRule="auto"/>
        <w:rPr>
          <w:rFonts w:asciiTheme="minorHAnsi" w:hAnsiTheme="minorHAnsi" w:cstheme="minorHAnsi"/>
          <w:b/>
          <w:bCs/>
        </w:rPr>
      </w:pPr>
    </w:p>
    <w:p w14:paraId="207D1062" w14:textId="6E1F9C3B" w:rsidR="00091462" w:rsidRPr="0002587F" w:rsidRDefault="0002587F" w:rsidP="0002587F">
      <w:pPr>
        <w:pStyle w:val="Nagwek1"/>
        <w:numPr>
          <w:ilvl w:val="0"/>
          <w:numId w:val="0"/>
        </w:numPr>
        <w:jc w:val="center"/>
        <w:rPr>
          <w:b/>
          <w:bCs/>
          <w:color w:val="auto"/>
        </w:rPr>
      </w:pPr>
      <w:r w:rsidRPr="0002587F">
        <w:rPr>
          <w:b/>
          <w:bCs/>
          <w:color w:val="auto"/>
        </w:rPr>
        <w:t xml:space="preserve">Informacja o wyniku naboru </w:t>
      </w:r>
      <w:r w:rsidR="00091462" w:rsidRPr="0002587F">
        <w:rPr>
          <w:b/>
          <w:bCs/>
          <w:color w:val="auto"/>
        </w:rPr>
        <w:t>na stanowisko</w:t>
      </w:r>
    </w:p>
    <w:p w14:paraId="78EA4B47" w14:textId="77777777" w:rsidR="00091462" w:rsidRPr="003C1C15" w:rsidRDefault="00091462" w:rsidP="003C1C15">
      <w:pPr>
        <w:spacing w:line="360" w:lineRule="auto"/>
        <w:rPr>
          <w:rFonts w:asciiTheme="minorHAnsi" w:hAnsiTheme="minorHAnsi" w:cstheme="minorHAnsi"/>
        </w:rPr>
      </w:pPr>
    </w:p>
    <w:p w14:paraId="7F050522" w14:textId="0C8908A4" w:rsidR="00C96B79" w:rsidRDefault="00091462" w:rsidP="00C96B79">
      <w:pPr>
        <w:rPr>
          <w:rFonts w:asciiTheme="minorHAnsi" w:hAnsiTheme="minorHAnsi" w:cstheme="minorHAnsi"/>
        </w:rPr>
      </w:pPr>
      <w:r w:rsidRPr="003C1C15">
        <w:rPr>
          <w:rFonts w:asciiTheme="minorHAnsi" w:hAnsiTheme="minorHAnsi" w:cstheme="minorHAnsi"/>
        </w:rPr>
        <w:t>……………………………</w:t>
      </w:r>
      <w:r w:rsidR="00C96B79">
        <w:rPr>
          <w:rFonts w:asciiTheme="minorHAnsi" w:hAnsiTheme="minorHAnsi" w:cstheme="minorHAnsi"/>
        </w:rPr>
        <w:t>…………</w:t>
      </w:r>
      <w:r w:rsidRPr="003C1C15">
        <w:rPr>
          <w:rFonts w:asciiTheme="minorHAnsi" w:hAnsiTheme="minorHAnsi" w:cstheme="minorHAnsi"/>
        </w:rPr>
        <w:t>……</w:t>
      </w:r>
    </w:p>
    <w:p w14:paraId="5D6FEC5B" w14:textId="18272E59" w:rsidR="00091462" w:rsidRPr="003C1C15" w:rsidRDefault="00091462" w:rsidP="00C96B79">
      <w:pPr>
        <w:rPr>
          <w:rFonts w:asciiTheme="minorHAnsi" w:hAnsiTheme="minorHAnsi" w:cstheme="minorHAnsi"/>
        </w:rPr>
      </w:pPr>
      <w:r w:rsidRPr="003C1C15">
        <w:rPr>
          <w:rFonts w:asciiTheme="minorHAnsi" w:hAnsiTheme="minorHAnsi" w:cstheme="minorHAnsi"/>
        </w:rPr>
        <w:t>(nazwa stanowiska pracy)</w:t>
      </w:r>
    </w:p>
    <w:p w14:paraId="29CB341B" w14:textId="77777777" w:rsidR="00091462" w:rsidRPr="003C1C15" w:rsidRDefault="00091462" w:rsidP="003C1C15">
      <w:pPr>
        <w:spacing w:line="360" w:lineRule="auto"/>
        <w:rPr>
          <w:rFonts w:asciiTheme="minorHAnsi" w:hAnsiTheme="minorHAnsi" w:cstheme="minorHAnsi"/>
        </w:rPr>
      </w:pPr>
    </w:p>
    <w:p w14:paraId="739AA980" w14:textId="77777777" w:rsidR="00091462" w:rsidRPr="0002587F" w:rsidRDefault="00091462" w:rsidP="0002587F">
      <w:pPr>
        <w:pStyle w:val="Nagwek2"/>
        <w:jc w:val="center"/>
        <w:rPr>
          <w:b/>
          <w:bCs/>
          <w:color w:val="auto"/>
        </w:rPr>
      </w:pPr>
      <w:r w:rsidRPr="0002587F">
        <w:rPr>
          <w:b/>
          <w:bCs/>
          <w:color w:val="auto"/>
        </w:rPr>
        <w:t>w Specjalnym Ośrodku Szkolno – Wychowawczym w Koluszkach</w:t>
      </w:r>
    </w:p>
    <w:p w14:paraId="09E34E70" w14:textId="69C02C34" w:rsidR="00091462" w:rsidRPr="0002587F" w:rsidRDefault="00091462" w:rsidP="003C1C15">
      <w:pPr>
        <w:spacing w:line="360" w:lineRule="auto"/>
        <w:rPr>
          <w:rFonts w:asciiTheme="minorHAnsi" w:hAnsiTheme="minorHAnsi" w:cstheme="minorHAnsi"/>
        </w:rPr>
      </w:pPr>
      <w:r w:rsidRPr="0002587F">
        <w:rPr>
          <w:rFonts w:asciiTheme="minorHAnsi" w:hAnsiTheme="minorHAnsi" w:cstheme="minorHAnsi"/>
        </w:rPr>
        <w:t>Komisja Rekrutacyjna informuje, że w wyniku zakończenia procedury naboru na wyżej wymienione stanowisko została wybrana Pani/Pan</w:t>
      </w:r>
    </w:p>
    <w:p w14:paraId="7044D6F5" w14:textId="77777777" w:rsidR="00091462" w:rsidRPr="0002587F" w:rsidRDefault="00091462" w:rsidP="003C1C15">
      <w:pPr>
        <w:spacing w:line="360" w:lineRule="auto"/>
        <w:rPr>
          <w:rFonts w:asciiTheme="minorHAnsi" w:hAnsiTheme="minorHAnsi" w:cstheme="minorHAnsi"/>
        </w:rPr>
      </w:pPr>
    </w:p>
    <w:p w14:paraId="1BF75EA8" w14:textId="468F2E7A" w:rsidR="00091462" w:rsidRPr="0002587F" w:rsidRDefault="00091462" w:rsidP="003C1C15">
      <w:pPr>
        <w:spacing w:line="360" w:lineRule="auto"/>
        <w:rPr>
          <w:rFonts w:asciiTheme="minorHAnsi" w:hAnsiTheme="minorHAnsi" w:cstheme="minorHAnsi"/>
        </w:rPr>
      </w:pPr>
      <w:r w:rsidRPr="0002587F">
        <w:rPr>
          <w:rFonts w:asciiTheme="minorHAnsi" w:hAnsiTheme="minorHAnsi" w:cstheme="minorHAnsi"/>
        </w:rPr>
        <w:t>……………………………………………………………</w:t>
      </w:r>
    </w:p>
    <w:p w14:paraId="7BF70B00" w14:textId="77777777" w:rsidR="00091462" w:rsidRPr="0002587F" w:rsidRDefault="00091462" w:rsidP="003C1C15">
      <w:pPr>
        <w:tabs>
          <w:tab w:val="left" w:pos="1134"/>
        </w:tabs>
        <w:spacing w:line="360" w:lineRule="auto"/>
        <w:rPr>
          <w:rFonts w:asciiTheme="minorHAnsi" w:hAnsiTheme="minorHAnsi" w:cstheme="minorHAnsi"/>
        </w:rPr>
      </w:pPr>
      <w:r w:rsidRPr="0002587F">
        <w:rPr>
          <w:rFonts w:asciiTheme="minorHAnsi" w:hAnsiTheme="minorHAnsi" w:cstheme="minorHAnsi"/>
        </w:rPr>
        <w:tab/>
        <w:t>(imię i nazwisko)</w:t>
      </w:r>
    </w:p>
    <w:p w14:paraId="4F6DF323" w14:textId="77777777" w:rsidR="00091462" w:rsidRPr="0002587F" w:rsidRDefault="00091462" w:rsidP="003C1C15">
      <w:pPr>
        <w:spacing w:line="360" w:lineRule="auto"/>
        <w:rPr>
          <w:rFonts w:asciiTheme="minorHAnsi" w:hAnsiTheme="minorHAnsi" w:cstheme="minorHAnsi"/>
        </w:rPr>
      </w:pPr>
    </w:p>
    <w:p w14:paraId="7A24780B" w14:textId="59AC3BFE" w:rsidR="00091462" w:rsidRPr="0002587F" w:rsidRDefault="00091462" w:rsidP="003C1C15">
      <w:pPr>
        <w:spacing w:line="360" w:lineRule="auto"/>
        <w:rPr>
          <w:rFonts w:asciiTheme="minorHAnsi" w:hAnsiTheme="minorHAnsi" w:cstheme="minorHAnsi"/>
        </w:rPr>
      </w:pPr>
      <w:r w:rsidRPr="0002587F">
        <w:rPr>
          <w:rFonts w:asciiTheme="minorHAnsi" w:hAnsiTheme="minorHAnsi" w:cstheme="minorHAnsi"/>
        </w:rPr>
        <w:t>……………………………………………………………</w:t>
      </w:r>
    </w:p>
    <w:p w14:paraId="641E3AC0" w14:textId="77777777" w:rsidR="00091462" w:rsidRPr="0002587F" w:rsidRDefault="00091462" w:rsidP="003C1C15">
      <w:pPr>
        <w:spacing w:line="360" w:lineRule="auto"/>
        <w:rPr>
          <w:rFonts w:asciiTheme="minorHAnsi" w:hAnsiTheme="minorHAnsi" w:cstheme="minorHAnsi"/>
        </w:rPr>
      </w:pPr>
      <w:r w:rsidRPr="0002587F">
        <w:rPr>
          <w:rFonts w:asciiTheme="minorHAnsi" w:hAnsiTheme="minorHAnsi" w:cstheme="minorHAnsi"/>
        </w:rPr>
        <w:t xml:space="preserve">zamieszkała/zamieszkały:  </w:t>
      </w:r>
    </w:p>
    <w:p w14:paraId="76C0C238" w14:textId="77777777" w:rsidR="00091462" w:rsidRPr="0002587F" w:rsidRDefault="00091462" w:rsidP="003C1C15">
      <w:pPr>
        <w:spacing w:line="360" w:lineRule="auto"/>
        <w:rPr>
          <w:rFonts w:asciiTheme="minorHAnsi" w:hAnsiTheme="minorHAnsi" w:cstheme="minorHAnsi"/>
        </w:rPr>
      </w:pPr>
      <w:r w:rsidRPr="0002587F">
        <w:rPr>
          <w:rFonts w:asciiTheme="minorHAnsi" w:hAnsiTheme="minorHAnsi" w:cstheme="minorHAnsi"/>
        </w:rPr>
        <w:t xml:space="preserve"> (miejsce zamieszkania)</w:t>
      </w:r>
    </w:p>
    <w:p w14:paraId="69F54B28" w14:textId="77777777" w:rsidR="00091462" w:rsidRPr="0002587F" w:rsidRDefault="00091462" w:rsidP="0002587F">
      <w:pPr>
        <w:pStyle w:val="Nagwek3"/>
        <w:rPr>
          <w:rFonts w:asciiTheme="minorHAnsi" w:hAnsiTheme="minorHAnsi" w:cstheme="minorHAnsi"/>
          <w:b/>
          <w:bCs/>
          <w:color w:val="auto"/>
          <w:sz w:val="24"/>
          <w:szCs w:val="24"/>
        </w:rPr>
      </w:pPr>
      <w:r w:rsidRPr="0002587F">
        <w:rPr>
          <w:rFonts w:asciiTheme="minorHAnsi" w:hAnsiTheme="minorHAnsi" w:cstheme="minorHAnsi"/>
          <w:b/>
          <w:bCs/>
          <w:color w:val="auto"/>
          <w:sz w:val="24"/>
          <w:szCs w:val="24"/>
        </w:rPr>
        <w:t>Uzasadnienie dokonanego wyboru:</w:t>
      </w:r>
    </w:p>
    <w:p w14:paraId="02513891" w14:textId="59EAE9C4" w:rsidR="00091462" w:rsidRPr="0002587F" w:rsidRDefault="00091462" w:rsidP="003C1C15">
      <w:pPr>
        <w:spacing w:line="360" w:lineRule="auto"/>
        <w:rPr>
          <w:rFonts w:asciiTheme="minorHAnsi" w:hAnsiTheme="minorHAnsi" w:cstheme="minorHAnsi"/>
        </w:rPr>
      </w:pPr>
      <w:r w:rsidRPr="0002587F">
        <w:rPr>
          <w:rFonts w:asciiTheme="minorHAnsi" w:hAnsiTheme="minorHAnsi" w:cstheme="minorHAnsi"/>
        </w:rPr>
        <w:t>…………………………………………………………………………………………………………………………………………………………………………………………………………</w:t>
      </w:r>
      <w:r w:rsidR="00C96B79" w:rsidRPr="0002587F">
        <w:rPr>
          <w:rFonts w:asciiTheme="minorHAnsi" w:hAnsiTheme="minorHAnsi" w:cstheme="minorHAnsi"/>
        </w:rPr>
        <w:t>………………………………………………………………………………………………………………………………………………………………………………………………………………………..</w:t>
      </w:r>
      <w:r w:rsidRPr="0002587F">
        <w:rPr>
          <w:rFonts w:asciiTheme="minorHAnsi" w:hAnsiTheme="minorHAnsi" w:cstheme="minorHAnsi"/>
        </w:rPr>
        <w:t>…………</w:t>
      </w:r>
    </w:p>
    <w:p w14:paraId="247B4708" w14:textId="700F91B5" w:rsidR="00091462" w:rsidRPr="0002587F" w:rsidRDefault="00091462" w:rsidP="003C1C15">
      <w:pPr>
        <w:spacing w:line="360" w:lineRule="auto"/>
        <w:rPr>
          <w:rFonts w:asciiTheme="minorHAnsi" w:hAnsiTheme="minorHAnsi" w:cstheme="minorHAnsi"/>
        </w:rPr>
      </w:pPr>
      <w:r w:rsidRPr="0002587F">
        <w:rPr>
          <w:rFonts w:asciiTheme="minorHAnsi" w:hAnsiTheme="minorHAnsi" w:cstheme="minorHAnsi"/>
        </w:rPr>
        <w:t>…………………………………………</w:t>
      </w:r>
      <w:r w:rsidR="00C96B79" w:rsidRPr="0002587F">
        <w:rPr>
          <w:rFonts w:asciiTheme="minorHAnsi" w:hAnsiTheme="minorHAnsi" w:cstheme="minorHAnsi"/>
        </w:rPr>
        <w:t>…………………………………….</w:t>
      </w:r>
      <w:r w:rsidRPr="0002587F">
        <w:rPr>
          <w:rFonts w:asciiTheme="minorHAnsi" w:hAnsiTheme="minorHAnsi" w:cstheme="minorHAnsi"/>
        </w:rPr>
        <w:t>………………………………………………………………</w:t>
      </w:r>
    </w:p>
    <w:p w14:paraId="486ECB39" w14:textId="77777777" w:rsidR="00C96B79" w:rsidRDefault="00091462" w:rsidP="00C96B79">
      <w:pPr>
        <w:tabs>
          <w:tab w:val="left" w:pos="0"/>
        </w:tabs>
        <w:spacing w:line="360" w:lineRule="auto"/>
        <w:rPr>
          <w:rFonts w:asciiTheme="minorHAnsi" w:hAnsiTheme="minorHAnsi" w:cstheme="minorHAnsi"/>
        </w:rPr>
      </w:pPr>
      <w:r w:rsidRPr="003C1C15">
        <w:rPr>
          <w:rFonts w:asciiTheme="minorHAnsi" w:hAnsiTheme="minorHAnsi" w:cstheme="minorHAnsi"/>
        </w:rPr>
        <w:tab/>
      </w:r>
    </w:p>
    <w:p w14:paraId="2860C948" w14:textId="054BCD4E" w:rsidR="00091462" w:rsidRPr="003C1C15" w:rsidRDefault="00C96B79" w:rsidP="00C96B79">
      <w:pPr>
        <w:tabs>
          <w:tab w:val="left" w:pos="5670"/>
        </w:tabs>
        <w:spacing w:line="360" w:lineRule="auto"/>
        <w:rPr>
          <w:rFonts w:asciiTheme="minorHAnsi" w:hAnsiTheme="minorHAnsi" w:cstheme="minorHAnsi"/>
        </w:rPr>
      </w:pPr>
      <w:r>
        <w:rPr>
          <w:rFonts w:asciiTheme="minorHAnsi" w:hAnsiTheme="minorHAnsi" w:cstheme="minorHAnsi"/>
        </w:rPr>
        <w:t>……………………….</w:t>
      </w:r>
      <w:r w:rsidR="00091462" w:rsidRPr="003C1C15">
        <w:rPr>
          <w:rFonts w:asciiTheme="minorHAnsi" w:hAnsiTheme="minorHAnsi" w:cstheme="minorHAnsi"/>
        </w:rPr>
        <w:t>.</w:t>
      </w:r>
      <w:r>
        <w:rPr>
          <w:rFonts w:asciiTheme="minorHAnsi" w:hAnsiTheme="minorHAnsi" w:cstheme="minorHAnsi"/>
        </w:rPr>
        <w:t>.......................</w:t>
      </w:r>
      <w:r w:rsidR="00091462" w:rsidRPr="003C1C15">
        <w:rPr>
          <w:rFonts w:asciiTheme="minorHAnsi" w:hAnsiTheme="minorHAnsi" w:cstheme="minorHAnsi"/>
        </w:rPr>
        <w:t>.......</w:t>
      </w:r>
    </w:p>
    <w:p w14:paraId="0FF2F334" w14:textId="4BDD28A9" w:rsidR="0073572B" w:rsidRDefault="00091462" w:rsidP="00923AF1">
      <w:pPr>
        <w:tabs>
          <w:tab w:val="left" w:pos="7371"/>
        </w:tabs>
        <w:spacing w:line="360" w:lineRule="auto"/>
        <w:rPr>
          <w:rFonts w:asciiTheme="minorHAnsi" w:hAnsiTheme="minorHAnsi" w:cstheme="minorHAnsi"/>
        </w:rPr>
      </w:pPr>
      <w:r w:rsidRPr="003C1C15">
        <w:rPr>
          <w:rFonts w:asciiTheme="minorHAnsi" w:hAnsiTheme="minorHAnsi" w:cstheme="minorHAnsi"/>
        </w:rPr>
        <w:t>(data, podpis osoby upoważnionej)</w:t>
      </w:r>
      <w:r w:rsidR="0073572B">
        <w:rPr>
          <w:rFonts w:asciiTheme="minorHAnsi" w:hAnsiTheme="minorHAnsi" w:cstheme="minorHAnsi"/>
        </w:rPr>
        <w:br w:type="page"/>
      </w:r>
    </w:p>
    <w:p w14:paraId="5A97349C" w14:textId="77777777" w:rsidR="00091462" w:rsidRPr="00C96B79" w:rsidRDefault="00091462" w:rsidP="003C1C15">
      <w:pPr>
        <w:spacing w:line="360" w:lineRule="auto"/>
        <w:rPr>
          <w:rFonts w:asciiTheme="minorHAnsi" w:hAnsiTheme="minorHAnsi" w:cstheme="minorHAnsi"/>
          <w:iCs/>
        </w:rPr>
      </w:pPr>
      <w:r w:rsidRPr="00C96B79">
        <w:rPr>
          <w:rFonts w:asciiTheme="minorHAnsi" w:hAnsiTheme="minorHAnsi" w:cstheme="minorHAnsi"/>
          <w:iCs/>
        </w:rPr>
        <w:lastRenderedPageBreak/>
        <w:t>Załącznik Nr 5a</w:t>
      </w:r>
    </w:p>
    <w:p w14:paraId="75CA2C5F" w14:textId="77777777" w:rsidR="00091462" w:rsidRPr="00C96B79" w:rsidRDefault="00091462" w:rsidP="003C1C15">
      <w:pPr>
        <w:spacing w:line="360" w:lineRule="auto"/>
        <w:rPr>
          <w:rFonts w:asciiTheme="minorHAnsi" w:hAnsiTheme="minorHAnsi" w:cstheme="minorHAnsi"/>
          <w:iCs/>
        </w:rPr>
      </w:pPr>
      <w:r w:rsidRPr="00C96B79">
        <w:rPr>
          <w:rFonts w:asciiTheme="minorHAnsi" w:hAnsiTheme="minorHAnsi" w:cstheme="minorHAnsi"/>
          <w:iCs/>
        </w:rPr>
        <w:t>do Regulaminu naboru</w:t>
      </w:r>
    </w:p>
    <w:p w14:paraId="68152156" w14:textId="77777777" w:rsidR="00091462" w:rsidRPr="00C96B79" w:rsidRDefault="00091462" w:rsidP="003C1C15">
      <w:pPr>
        <w:spacing w:line="360" w:lineRule="auto"/>
        <w:rPr>
          <w:rFonts w:asciiTheme="minorHAnsi" w:hAnsiTheme="minorHAnsi" w:cstheme="minorHAnsi"/>
          <w:iCs/>
        </w:rPr>
      </w:pPr>
      <w:r w:rsidRPr="00C96B79">
        <w:rPr>
          <w:rFonts w:asciiTheme="minorHAnsi" w:hAnsiTheme="minorHAnsi" w:cstheme="minorHAnsi"/>
          <w:iCs/>
        </w:rPr>
        <w:t>na wolne stanowiska urzędnicze</w:t>
      </w:r>
    </w:p>
    <w:p w14:paraId="0DACBE95" w14:textId="77777777" w:rsidR="00091462" w:rsidRPr="003C1C15" w:rsidRDefault="00091462" w:rsidP="003C1C15">
      <w:pPr>
        <w:spacing w:line="360" w:lineRule="auto"/>
        <w:rPr>
          <w:rFonts w:asciiTheme="minorHAnsi" w:hAnsiTheme="minorHAnsi" w:cstheme="minorHAnsi"/>
          <w:b/>
          <w:bCs/>
        </w:rPr>
      </w:pPr>
    </w:p>
    <w:p w14:paraId="1C0926FC" w14:textId="4952696F" w:rsidR="00091462" w:rsidRPr="0002587F" w:rsidRDefault="0002587F" w:rsidP="0002587F">
      <w:pPr>
        <w:pStyle w:val="Nagwek1"/>
        <w:numPr>
          <w:ilvl w:val="0"/>
          <w:numId w:val="0"/>
        </w:numPr>
        <w:jc w:val="center"/>
        <w:rPr>
          <w:b/>
          <w:bCs/>
          <w:color w:val="auto"/>
        </w:rPr>
      </w:pPr>
      <w:r w:rsidRPr="0002587F">
        <w:rPr>
          <w:b/>
          <w:bCs/>
          <w:color w:val="auto"/>
        </w:rPr>
        <w:t xml:space="preserve">Informacja o wyniku naboru </w:t>
      </w:r>
      <w:r w:rsidR="00091462" w:rsidRPr="0002587F">
        <w:rPr>
          <w:b/>
          <w:bCs/>
          <w:color w:val="auto"/>
        </w:rPr>
        <w:t>na stanowisko</w:t>
      </w:r>
    </w:p>
    <w:p w14:paraId="1AA84D91" w14:textId="77777777" w:rsidR="00091462" w:rsidRPr="0002587F" w:rsidRDefault="00091462" w:rsidP="00C96B79">
      <w:pPr>
        <w:rPr>
          <w:rFonts w:asciiTheme="minorHAnsi" w:hAnsiTheme="minorHAnsi" w:cstheme="minorHAnsi"/>
          <w:b/>
          <w:bCs/>
        </w:rPr>
      </w:pPr>
      <w:r w:rsidRPr="0002587F">
        <w:rPr>
          <w:rFonts w:asciiTheme="minorHAnsi" w:hAnsiTheme="minorHAnsi" w:cstheme="minorHAnsi"/>
          <w:b/>
          <w:bCs/>
        </w:rPr>
        <w:t>....................................................................</w:t>
      </w:r>
    </w:p>
    <w:p w14:paraId="45B47384" w14:textId="48D58A4B" w:rsidR="00091462" w:rsidRPr="0002587F" w:rsidRDefault="00091462" w:rsidP="00C96B79">
      <w:pPr>
        <w:tabs>
          <w:tab w:val="left" w:pos="426"/>
        </w:tabs>
        <w:rPr>
          <w:rFonts w:asciiTheme="minorHAnsi" w:hAnsiTheme="minorHAnsi" w:cstheme="minorHAnsi"/>
        </w:rPr>
      </w:pPr>
      <w:r w:rsidRPr="0002587F">
        <w:rPr>
          <w:rFonts w:asciiTheme="minorHAnsi" w:hAnsiTheme="minorHAnsi" w:cstheme="minorHAnsi"/>
        </w:rPr>
        <w:tab/>
        <w:t>(nazwa stanowiska pracy)</w:t>
      </w:r>
      <w:r w:rsidR="0002587F">
        <w:rPr>
          <w:rFonts w:asciiTheme="minorHAnsi" w:hAnsiTheme="minorHAnsi" w:cstheme="minorHAnsi"/>
        </w:rPr>
        <w:br/>
      </w:r>
    </w:p>
    <w:p w14:paraId="0D1C9575" w14:textId="77777777" w:rsidR="00091462" w:rsidRPr="0002587F" w:rsidRDefault="00091462" w:rsidP="0002587F">
      <w:pPr>
        <w:pStyle w:val="Nagwek2"/>
        <w:jc w:val="center"/>
        <w:rPr>
          <w:b/>
          <w:bCs/>
          <w:color w:val="auto"/>
        </w:rPr>
      </w:pPr>
      <w:r w:rsidRPr="0002587F">
        <w:rPr>
          <w:b/>
          <w:bCs/>
          <w:color w:val="auto"/>
        </w:rPr>
        <w:t>w Specjalnym Ośrodku Szkolno – Wychowawczym w Koluszkach</w:t>
      </w:r>
    </w:p>
    <w:p w14:paraId="0428066D" w14:textId="77777777"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Komisja Rekrutacyjna informuje, że w wyniku zakończenia procedury naboru na wyżej wymienione stanowisko, nie została zatrudniona żadna osoba spośród zakwalifikowanych kandydatów (lub braku kandydatów).</w:t>
      </w:r>
    </w:p>
    <w:p w14:paraId="0E8B37AD" w14:textId="77777777" w:rsidR="00091462" w:rsidRPr="003C1C15" w:rsidRDefault="00091462" w:rsidP="003C1C15">
      <w:pPr>
        <w:spacing w:line="360" w:lineRule="auto"/>
        <w:rPr>
          <w:rFonts w:asciiTheme="minorHAnsi" w:hAnsiTheme="minorHAnsi" w:cstheme="minorHAnsi"/>
          <w:b/>
        </w:rPr>
      </w:pPr>
      <w:r w:rsidRPr="003C1C15">
        <w:rPr>
          <w:rFonts w:asciiTheme="minorHAnsi" w:hAnsiTheme="minorHAnsi" w:cstheme="minorHAnsi"/>
          <w:b/>
        </w:rPr>
        <w:t>Uzasadnienie:</w:t>
      </w:r>
    </w:p>
    <w:p w14:paraId="712C20EA" w14:textId="52EBFB82"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w:t>
      </w:r>
    </w:p>
    <w:p w14:paraId="44F7A898" w14:textId="5EF44474"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w:t>
      </w:r>
    </w:p>
    <w:p w14:paraId="6C0BA529" w14:textId="138E0F1B" w:rsidR="00091462" w:rsidRPr="003C1C15" w:rsidRDefault="00091462" w:rsidP="003C1C15">
      <w:pPr>
        <w:spacing w:line="360" w:lineRule="auto"/>
        <w:rPr>
          <w:rFonts w:asciiTheme="minorHAnsi" w:hAnsiTheme="minorHAnsi" w:cstheme="minorHAnsi"/>
        </w:rPr>
      </w:pPr>
      <w:r w:rsidRPr="003C1C15">
        <w:rPr>
          <w:rFonts w:asciiTheme="minorHAnsi" w:hAnsiTheme="minorHAnsi" w:cstheme="minorHAnsi"/>
        </w:rPr>
        <w:t>.....................................................................................................................................................</w:t>
      </w:r>
    </w:p>
    <w:p w14:paraId="7E747C56" w14:textId="4704A47D" w:rsidR="00091462" w:rsidRPr="003C1C15" w:rsidRDefault="00091462" w:rsidP="003C1C15">
      <w:pPr>
        <w:tabs>
          <w:tab w:val="left" w:pos="6804"/>
        </w:tabs>
        <w:spacing w:line="360" w:lineRule="auto"/>
        <w:rPr>
          <w:rFonts w:asciiTheme="minorHAnsi" w:hAnsiTheme="minorHAnsi" w:cstheme="minorHAnsi"/>
        </w:rPr>
      </w:pPr>
      <w:r w:rsidRPr="003C1C15">
        <w:rPr>
          <w:rFonts w:asciiTheme="minorHAnsi" w:hAnsiTheme="minorHAnsi" w:cstheme="minorHAnsi"/>
        </w:rPr>
        <w:t>........................................................</w:t>
      </w:r>
      <w:r w:rsidR="00B35462">
        <w:rPr>
          <w:rFonts w:asciiTheme="minorHAnsi" w:hAnsiTheme="minorHAnsi" w:cstheme="minorHAnsi"/>
        </w:rPr>
        <w:br/>
      </w:r>
      <w:r w:rsidR="00B35462">
        <w:rPr>
          <w:rFonts w:asciiTheme="minorHAnsi" w:hAnsiTheme="minorHAnsi" w:cstheme="minorHAnsi"/>
        </w:rPr>
        <w:br/>
      </w:r>
    </w:p>
    <w:p w14:paraId="068AD1E5" w14:textId="5B8270E7" w:rsidR="00091462" w:rsidRPr="003C1C15" w:rsidRDefault="00091462" w:rsidP="003C1C15">
      <w:pPr>
        <w:tabs>
          <w:tab w:val="left" w:pos="6946"/>
        </w:tabs>
        <w:spacing w:line="360" w:lineRule="auto"/>
        <w:rPr>
          <w:rFonts w:asciiTheme="minorHAnsi" w:hAnsiTheme="minorHAnsi" w:cstheme="minorHAnsi"/>
        </w:rPr>
      </w:pPr>
      <w:r w:rsidRPr="003C1C15">
        <w:rPr>
          <w:rFonts w:asciiTheme="minorHAnsi" w:hAnsiTheme="minorHAnsi" w:cstheme="minorHAnsi"/>
        </w:rPr>
        <w:t>(data, podpis przewodniczącego</w:t>
      </w:r>
    </w:p>
    <w:p w14:paraId="55D2E1E2" w14:textId="00A0309A" w:rsidR="0073572B" w:rsidRDefault="00091462" w:rsidP="003C1C15">
      <w:pPr>
        <w:tabs>
          <w:tab w:val="left" w:pos="6946"/>
        </w:tabs>
        <w:spacing w:line="360" w:lineRule="auto"/>
        <w:rPr>
          <w:rFonts w:asciiTheme="minorHAnsi" w:hAnsiTheme="minorHAnsi" w:cstheme="minorHAnsi"/>
        </w:rPr>
      </w:pPr>
      <w:r w:rsidRPr="003C1C15">
        <w:rPr>
          <w:rFonts w:asciiTheme="minorHAnsi" w:hAnsiTheme="minorHAnsi" w:cstheme="minorHAnsi"/>
        </w:rPr>
        <w:t>komisji)</w:t>
      </w:r>
    </w:p>
    <w:sectPr w:rsidR="007357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98D32" w14:textId="77777777" w:rsidR="0023567D" w:rsidRDefault="0023567D" w:rsidP="00091462">
      <w:r>
        <w:separator/>
      </w:r>
    </w:p>
  </w:endnote>
  <w:endnote w:type="continuationSeparator" w:id="0">
    <w:p w14:paraId="01F3D912" w14:textId="77777777" w:rsidR="0023567D" w:rsidRDefault="0023567D" w:rsidP="0009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9ED" w14:textId="77777777" w:rsidR="0023567D" w:rsidRDefault="0023567D" w:rsidP="00091462">
      <w:r>
        <w:separator/>
      </w:r>
    </w:p>
  </w:footnote>
  <w:footnote w:type="continuationSeparator" w:id="0">
    <w:p w14:paraId="57DC50EB" w14:textId="77777777" w:rsidR="0023567D" w:rsidRDefault="0023567D" w:rsidP="00091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3"/>
      </w:p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3"/>
        </w:tabs>
        <w:ind w:left="1443" w:hanging="363"/>
      </w:pPr>
    </w:lvl>
    <w:lvl w:ilvl="2">
      <w:start w:val="2"/>
      <w:numFmt w:val="decimal"/>
      <w:lvlText w:val="%3."/>
      <w:lvlJc w:val="left"/>
      <w:pPr>
        <w:tabs>
          <w:tab w:val="num" w:pos="720"/>
        </w:tabs>
        <w:ind w:left="720" w:hanging="363"/>
      </w:pPr>
    </w:lvl>
    <w:lvl w:ilvl="3">
      <w:start w:val="1"/>
      <w:numFmt w:val="lowerLetter"/>
      <w:lvlText w:val="%4)"/>
      <w:lvlJc w:val="left"/>
      <w:pPr>
        <w:tabs>
          <w:tab w:val="num" w:pos="1440"/>
        </w:tabs>
        <w:ind w:left="1440" w:hanging="363"/>
      </w:pPr>
    </w:lvl>
    <w:lvl w:ilvl="4">
      <w:start w:val="3"/>
      <w:numFmt w:val="decimal"/>
      <w:lvlText w:val="%5."/>
      <w:lvlJc w:val="left"/>
      <w:pPr>
        <w:tabs>
          <w:tab w:val="num" w:pos="720"/>
        </w:tabs>
        <w:ind w:left="720" w:hanging="363"/>
      </w:pPr>
    </w:lvl>
    <w:lvl w:ilvl="5">
      <w:start w:val="1"/>
      <w:numFmt w:val="lowerLetter"/>
      <w:lvlText w:val="%6)"/>
      <w:lvlJc w:val="left"/>
      <w:pPr>
        <w:tabs>
          <w:tab w:val="num" w:pos="1440"/>
        </w:tabs>
        <w:ind w:left="1440" w:hanging="363"/>
      </w:pPr>
    </w:lvl>
    <w:lvl w:ilvl="6">
      <w:start w:val="4"/>
      <w:numFmt w:val="decimal"/>
      <w:lvlText w:val="%7."/>
      <w:lvlJc w:val="left"/>
      <w:pPr>
        <w:tabs>
          <w:tab w:val="num" w:pos="720"/>
        </w:tabs>
        <w:ind w:left="720" w:hanging="363"/>
      </w:pPr>
    </w:lvl>
    <w:lvl w:ilvl="7">
      <w:start w:val="1"/>
      <w:numFmt w:val="lowerLetter"/>
      <w:lvlText w:val="%8)"/>
      <w:lvlJc w:val="left"/>
      <w:pPr>
        <w:tabs>
          <w:tab w:val="num" w:pos="1440"/>
        </w:tabs>
        <w:ind w:left="1440" w:hanging="363"/>
      </w:pPr>
    </w:lvl>
    <w:lvl w:ilvl="8">
      <w:start w:val="1"/>
      <w:numFmt w:val="lowerRoman"/>
      <w:lvlText w:val="%9."/>
      <w:lvlJc w:val="left"/>
      <w:pPr>
        <w:tabs>
          <w:tab w:val="num" w:pos="6480"/>
        </w:tabs>
        <w:ind w:left="6480" w:hanging="180"/>
      </w:pPr>
    </w:lvl>
  </w:abstractNum>
  <w:abstractNum w:abstractNumId="3" w15:restartNumberingAfterBreak="0">
    <w:nsid w:val="00000005"/>
    <w:multiLevelType w:val="singleLevel"/>
    <w:tmpl w:val="B37C12E0"/>
    <w:name w:val="WW8Num4"/>
    <w:lvl w:ilvl="0">
      <w:start w:val="1"/>
      <w:numFmt w:val="decimal"/>
      <w:lvlText w:val="%1."/>
      <w:lvlJc w:val="left"/>
      <w:pPr>
        <w:tabs>
          <w:tab w:val="num" w:pos="720"/>
        </w:tabs>
        <w:ind w:left="720" w:hanging="363"/>
      </w:pPr>
      <w:rPr>
        <w:rFonts w:asciiTheme="minorHAnsi" w:hAnsiTheme="minorHAnsi" w:cstheme="minorHAnsi" w:hint="default"/>
        <w:b w:val="0"/>
        <w:bCs w:val="0"/>
        <w:color w:val="auto"/>
        <w:sz w:val="24"/>
        <w:szCs w:val="24"/>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decimal"/>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7"/>
    <w:multiLevelType w:val="multilevel"/>
    <w:tmpl w:val="00000007"/>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decimal"/>
      <w:lvlText w:val="%3."/>
      <w:lvlJc w:val="left"/>
      <w:pPr>
        <w:tabs>
          <w:tab w:val="num" w:pos="720"/>
        </w:tabs>
        <w:ind w:left="720" w:hanging="363"/>
      </w:pPr>
    </w:lvl>
    <w:lvl w:ilvl="3">
      <w:start w:val="1"/>
      <w:numFmt w:val="lowerLetter"/>
      <w:lvlText w:val="%4)"/>
      <w:lvlJc w:val="left"/>
      <w:pPr>
        <w:tabs>
          <w:tab w:val="num" w:pos="1440"/>
        </w:tabs>
        <w:ind w:left="1440" w:hanging="363"/>
      </w:pPr>
    </w:lvl>
    <w:lvl w:ilvl="4">
      <w:start w:val="4"/>
      <w:numFmt w:val="decimal"/>
      <w:lvlText w:val="%5."/>
      <w:lvlJc w:val="left"/>
      <w:pPr>
        <w:tabs>
          <w:tab w:val="num" w:pos="720"/>
        </w:tabs>
        <w:ind w:left="720"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singleLevel"/>
    <w:tmpl w:val="1C184CA4"/>
    <w:name w:val="WW8Num14"/>
    <w:lvl w:ilvl="0">
      <w:start w:val="1"/>
      <w:numFmt w:val="decimal"/>
      <w:lvlText w:val="%1."/>
      <w:lvlJc w:val="left"/>
      <w:pPr>
        <w:tabs>
          <w:tab w:val="num" w:pos="720"/>
        </w:tabs>
        <w:ind w:left="720" w:hanging="363"/>
      </w:pPr>
      <w:rPr>
        <w:strike w:val="0"/>
      </w:rPr>
    </w:lvl>
  </w:abstractNum>
  <w:abstractNum w:abstractNumId="7" w15:restartNumberingAfterBreak="0">
    <w:nsid w:val="0000000B"/>
    <w:multiLevelType w:val="multilevel"/>
    <w:tmpl w:val="DDBCEE9C"/>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trike w:val="0"/>
      </w:r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C"/>
    <w:multiLevelType w:val="multilevel"/>
    <w:tmpl w:val="C7302CFA"/>
    <w:name w:val="WW8Num23"/>
    <w:lvl w:ilvl="0">
      <w:start w:val="1"/>
      <w:numFmt w:val="decimal"/>
      <w:lvlText w:val="%1."/>
      <w:lvlJc w:val="left"/>
      <w:pPr>
        <w:tabs>
          <w:tab w:val="num" w:pos="720"/>
        </w:tabs>
        <w:ind w:left="720" w:hanging="363"/>
      </w:pPr>
      <w:rPr>
        <w:b w:val="0"/>
        <w:strike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E"/>
    <w:multiLevelType w:val="singleLevel"/>
    <w:tmpl w:val="0000000E"/>
    <w:name w:val="WW8Num26"/>
    <w:lvl w:ilvl="0">
      <w:start w:val="1"/>
      <w:numFmt w:val="decimal"/>
      <w:lvlText w:val="%1."/>
      <w:lvlJc w:val="left"/>
      <w:pPr>
        <w:tabs>
          <w:tab w:val="num" w:pos="720"/>
        </w:tabs>
        <w:ind w:left="720" w:hanging="360"/>
      </w:pPr>
    </w:lvl>
  </w:abstractNum>
  <w:abstractNum w:abstractNumId="10" w15:restartNumberingAfterBreak="0">
    <w:nsid w:val="0000000F"/>
    <w:multiLevelType w:val="singleLevel"/>
    <w:tmpl w:val="04150011"/>
    <w:name w:val="WW8Num27"/>
    <w:lvl w:ilvl="0">
      <w:start w:val="1"/>
      <w:numFmt w:val="decimal"/>
      <w:lvlText w:val="%1)"/>
      <w:lvlJc w:val="left"/>
      <w:pPr>
        <w:tabs>
          <w:tab w:val="num" w:pos="717"/>
        </w:tabs>
        <w:ind w:left="717" w:hanging="360"/>
      </w:pPr>
    </w:lvl>
  </w:abstractNum>
  <w:abstractNum w:abstractNumId="11" w15:restartNumberingAfterBreak="0">
    <w:nsid w:val="00000010"/>
    <w:multiLevelType w:val="multilevel"/>
    <w:tmpl w:val="21DEA880"/>
    <w:name w:val="WW8Num28"/>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3"/>
      <w:numFmt w:val="decimal"/>
      <w:lvlText w:val="%3."/>
      <w:lvlJc w:val="left"/>
      <w:pPr>
        <w:tabs>
          <w:tab w:val="num" w:pos="720"/>
        </w:tabs>
        <w:ind w:left="720" w:hanging="363"/>
      </w:pPr>
      <w:rPr>
        <w:rFonts w:ascii="Times New Roman" w:hAnsi="Times New Roman" w:cs="Times New Roman" w:hint="default"/>
        <w:b w:val="0"/>
        <w:i w:val="0"/>
        <w:color w:val="auto"/>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1"/>
    <w:multiLevelType w:val="multilevel"/>
    <w:tmpl w:val="00000011"/>
    <w:name w:val="WW8Num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2"/>
    <w:multiLevelType w:val="singleLevel"/>
    <w:tmpl w:val="9AFE6D46"/>
    <w:name w:val="WW8Num31"/>
    <w:lvl w:ilvl="0">
      <w:start w:val="1"/>
      <w:numFmt w:val="decimal"/>
      <w:lvlText w:val="%1."/>
      <w:lvlJc w:val="left"/>
      <w:pPr>
        <w:tabs>
          <w:tab w:val="num" w:pos="720"/>
        </w:tabs>
        <w:ind w:left="720" w:hanging="363"/>
      </w:pPr>
      <w:rPr>
        <w:color w:val="auto"/>
      </w:rPr>
    </w:lvl>
  </w:abstractNum>
  <w:abstractNum w:abstractNumId="14" w15:restartNumberingAfterBreak="0">
    <w:nsid w:val="150B0CFD"/>
    <w:multiLevelType w:val="hybridMultilevel"/>
    <w:tmpl w:val="F8BAB4F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A56BE7"/>
    <w:multiLevelType w:val="hybridMultilevel"/>
    <w:tmpl w:val="B9965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890007"/>
    <w:multiLevelType w:val="multilevel"/>
    <w:tmpl w:val="DFDEF67C"/>
    <w:lvl w:ilvl="0">
      <w:start w:val="1"/>
      <w:numFmt w:val="decimal"/>
      <w:lvlText w:val="%1."/>
      <w:lvlJc w:val="left"/>
      <w:pPr>
        <w:tabs>
          <w:tab w:val="num" w:pos="720"/>
        </w:tabs>
        <w:ind w:left="720" w:hanging="493"/>
      </w:pPr>
      <w:rPr>
        <w:rFonts w:hint="default"/>
      </w:rPr>
    </w:lvl>
    <w:lvl w:ilvl="1">
      <w:start w:val="1"/>
      <w:numFmt w:val="decimal"/>
      <w:lvlText w:val="%2."/>
      <w:lvlJc w:val="center"/>
      <w:pPr>
        <w:ind w:left="1440" w:hanging="360"/>
      </w:pPr>
      <w:rPr>
        <w:rFonts w:hint="default"/>
      </w:rPr>
    </w:lvl>
    <w:lvl w:ilvl="2">
      <w:start w:val="2"/>
      <w:numFmt w:val="decimal"/>
      <w:lvlText w:val="%3."/>
      <w:lvlJc w:val="left"/>
      <w:pPr>
        <w:tabs>
          <w:tab w:val="num" w:pos="720"/>
        </w:tabs>
        <w:ind w:left="720" w:hanging="363"/>
      </w:pPr>
      <w:rPr>
        <w:rFonts w:hint="default"/>
      </w:rPr>
    </w:lvl>
    <w:lvl w:ilvl="3">
      <w:start w:val="1"/>
      <w:numFmt w:val="lowerLetter"/>
      <w:lvlText w:val="%4)"/>
      <w:lvlJc w:val="left"/>
      <w:pPr>
        <w:tabs>
          <w:tab w:val="num" w:pos="1440"/>
        </w:tabs>
        <w:ind w:left="1440" w:hanging="363"/>
      </w:pPr>
      <w:rPr>
        <w:rFonts w:hint="default"/>
      </w:rPr>
    </w:lvl>
    <w:lvl w:ilvl="4">
      <w:start w:val="3"/>
      <w:numFmt w:val="decimal"/>
      <w:lvlText w:val="%5."/>
      <w:lvlJc w:val="left"/>
      <w:pPr>
        <w:tabs>
          <w:tab w:val="num" w:pos="720"/>
        </w:tabs>
        <w:ind w:left="720" w:hanging="363"/>
      </w:pPr>
      <w:rPr>
        <w:rFonts w:hint="default"/>
      </w:rPr>
    </w:lvl>
    <w:lvl w:ilvl="5">
      <w:start w:val="1"/>
      <w:numFmt w:val="lowerLetter"/>
      <w:lvlText w:val="%6)"/>
      <w:lvlJc w:val="left"/>
      <w:pPr>
        <w:tabs>
          <w:tab w:val="num" w:pos="1440"/>
        </w:tabs>
        <w:ind w:left="1440" w:hanging="363"/>
      </w:pPr>
      <w:rPr>
        <w:rFonts w:hint="default"/>
      </w:rPr>
    </w:lvl>
    <w:lvl w:ilvl="6">
      <w:start w:val="4"/>
      <w:numFmt w:val="decimal"/>
      <w:lvlText w:val="%7."/>
      <w:lvlJc w:val="left"/>
      <w:pPr>
        <w:tabs>
          <w:tab w:val="num" w:pos="720"/>
        </w:tabs>
        <w:ind w:left="720" w:hanging="363"/>
      </w:pPr>
      <w:rPr>
        <w:rFonts w:hint="default"/>
      </w:rPr>
    </w:lvl>
    <w:lvl w:ilvl="7">
      <w:start w:val="1"/>
      <w:numFmt w:val="lowerLetter"/>
      <w:lvlText w:val="%8)"/>
      <w:lvlJc w:val="left"/>
      <w:pPr>
        <w:tabs>
          <w:tab w:val="num" w:pos="1440"/>
        </w:tabs>
        <w:ind w:left="1440" w:hanging="363"/>
      </w:pPr>
      <w:rPr>
        <w:rFonts w:hint="default"/>
      </w:rPr>
    </w:lvl>
    <w:lvl w:ilvl="8">
      <w:start w:val="1"/>
      <w:numFmt w:val="lowerRoman"/>
      <w:lvlText w:val="%9."/>
      <w:lvlJc w:val="left"/>
      <w:pPr>
        <w:tabs>
          <w:tab w:val="num" w:pos="6480"/>
        </w:tabs>
        <w:ind w:left="6480" w:hanging="180"/>
      </w:pPr>
      <w:rPr>
        <w:rFonts w:hint="default"/>
      </w:rPr>
    </w:lvl>
  </w:abstractNum>
  <w:abstractNum w:abstractNumId="17" w15:restartNumberingAfterBreak="0">
    <w:nsid w:val="2B674F49"/>
    <w:multiLevelType w:val="hybridMultilevel"/>
    <w:tmpl w:val="D368BABA"/>
    <w:lvl w:ilvl="0" w:tplc="0415000F">
      <w:start w:val="1"/>
      <w:numFmt w:val="decimal"/>
      <w:lvlText w:val="%1."/>
      <w:lvlJc w:val="left"/>
      <w:pPr>
        <w:tabs>
          <w:tab w:val="num" w:pos="720"/>
        </w:tabs>
        <w:ind w:left="720" w:hanging="360"/>
      </w:pPr>
    </w:lvl>
    <w:lvl w:ilvl="1" w:tplc="AAAE444E">
      <w:start w:val="1"/>
      <w:numFmt w:val="decimal"/>
      <w:lvlText w:val="%2)"/>
      <w:lvlJc w:val="left"/>
      <w:pPr>
        <w:tabs>
          <w:tab w:val="num" w:pos="1440"/>
        </w:tabs>
        <w:ind w:left="1440" w:hanging="360"/>
      </w:pPr>
      <w:rPr>
        <w:rFonts w:hint="default"/>
      </w:rPr>
    </w:lvl>
    <w:lvl w:ilvl="2" w:tplc="0BE484C8">
      <w:start w:val="3"/>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090746D"/>
    <w:multiLevelType w:val="hybridMultilevel"/>
    <w:tmpl w:val="88CED0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3035992"/>
    <w:multiLevelType w:val="hybridMultilevel"/>
    <w:tmpl w:val="1884080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47D1174"/>
    <w:multiLevelType w:val="multilevel"/>
    <w:tmpl w:val="04150029"/>
    <w:lvl w:ilvl="0">
      <w:start w:val="1"/>
      <w:numFmt w:val="decimal"/>
      <w:pStyle w:val="Nagwek1"/>
      <w:suff w:val="space"/>
      <w:lvlText w:val="Rozdział %1"/>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21" w15:restartNumberingAfterBreak="0">
    <w:nsid w:val="5ECD325F"/>
    <w:multiLevelType w:val="hybridMultilevel"/>
    <w:tmpl w:val="4330DC36"/>
    <w:name w:val="WW8Num273"/>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55F4736"/>
    <w:multiLevelType w:val="hybridMultilevel"/>
    <w:tmpl w:val="377AB2B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747328A6"/>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3"/>
        </w:tabs>
        <w:ind w:left="1443" w:hanging="363"/>
      </w:pPr>
    </w:lvl>
    <w:lvl w:ilvl="2">
      <w:start w:val="2"/>
      <w:numFmt w:val="decimal"/>
      <w:lvlText w:val="%3."/>
      <w:lvlJc w:val="left"/>
      <w:pPr>
        <w:tabs>
          <w:tab w:val="num" w:pos="720"/>
        </w:tabs>
        <w:ind w:left="720" w:hanging="363"/>
      </w:pPr>
    </w:lvl>
    <w:lvl w:ilvl="3">
      <w:start w:val="1"/>
      <w:numFmt w:val="lowerLetter"/>
      <w:lvlText w:val="%4)"/>
      <w:lvlJc w:val="left"/>
      <w:pPr>
        <w:tabs>
          <w:tab w:val="num" w:pos="1440"/>
        </w:tabs>
        <w:ind w:left="1440" w:hanging="363"/>
      </w:pPr>
    </w:lvl>
    <w:lvl w:ilvl="4">
      <w:start w:val="3"/>
      <w:numFmt w:val="decimal"/>
      <w:lvlText w:val="%5."/>
      <w:lvlJc w:val="left"/>
      <w:pPr>
        <w:tabs>
          <w:tab w:val="num" w:pos="720"/>
        </w:tabs>
        <w:ind w:left="720" w:hanging="363"/>
      </w:pPr>
    </w:lvl>
    <w:lvl w:ilvl="5">
      <w:start w:val="1"/>
      <w:numFmt w:val="lowerLetter"/>
      <w:lvlText w:val="%6)"/>
      <w:lvlJc w:val="left"/>
      <w:pPr>
        <w:tabs>
          <w:tab w:val="num" w:pos="1440"/>
        </w:tabs>
        <w:ind w:left="1440" w:hanging="363"/>
      </w:pPr>
    </w:lvl>
    <w:lvl w:ilvl="6">
      <w:start w:val="4"/>
      <w:numFmt w:val="decimal"/>
      <w:lvlText w:val="%7."/>
      <w:lvlJc w:val="left"/>
      <w:pPr>
        <w:tabs>
          <w:tab w:val="num" w:pos="720"/>
        </w:tabs>
        <w:ind w:left="720" w:hanging="363"/>
      </w:pPr>
    </w:lvl>
    <w:lvl w:ilvl="7">
      <w:start w:val="1"/>
      <w:numFmt w:val="lowerLetter"/>
      <w:lvlText w:val="%8)"/>
      <w:lvlJc w:val="left"/>
      <w:pPr>
        <w:tabs>
          <w:tab w:val="num" w:pos="1440"/>
        </w:tabs>
        <w:ind w:left="1440" w:hanging="363"/>
      </w:pPr>
    </w:lvl>
    <w:lvl w:ilvl="8">
      <w:start w:val="1"/>
      <w:numFmt w:val="lowerRoman"/>
      <w:lvlText w:val="%9."/>
      <w:lvlJc w:val="left"/>
      <w:pPr>
        <w:tabs>
          <w:tab w:val="num" w:pos="6480"/>
        </w:tabs>
        <w:ind w:left="6480" w:hanging="180"/>
      </w:pPr>
    </w:lvl>
  </w:abstractNum>
  <w:num w:numId="1">
    <w:abstractNumId w:val="20"/>
  </w:num>
  <w:num w:numId="2">
    <w:abstractNumId w:val="0"/>
  </w:num>
  <w:num w:numId="3">
    <w:abstractNumId w:val="8"/>
  </w:num>
  <w:num w:numId="4">
    <w:abstractNumId w:val="10"/>
  </w:num>
  <w:num w:numId="5">
    <w:abstractNumId w:val="18"/>
  </w:num>
  <w:num w:numId="6">
    <w:abstractNumId w:val="1"/>
  </w:num>
  <w:num w:numId="7">
    <w:abstractNumId w:val="3"/>
  </w:num>
  <w:num w:numId="8">
    <w:abstractNumId w:val="4"/>
  </w:num>
  <w:num w:numId="9">
    <w:abstractNumId w:val="5"/>
  </w:num>
  <w:num w:numId="10">
    <w:abstractNumId w:val="6"/>
  </w:num>
  <w:num w:numId="11">
    <w:abstractNumId w:val="9"/>
  </w:num>
  <w:num w:numId="12">
    <w:abstractNumId w:val="11"/>
  </w:num>
  <w:num w:numId="13">
    <w:abstractNumId w:val="12"/>
  </w:num>
  <w:num w:numId="14">
    <w:abstractNumId w:val="13"/>
  </w:num>
  <w:num w:numId="15">
    <w:abstractNumId w:val="21"/>
  </w:num>
  <w:num w:numId="16">
    <w:abstractNumId w:val="15"/>
  </w:num>
  <w:num w:numId="17">
    <w:abstractNumId w:val="7"/>
  </w:num>
  <w:num w:numId="18">
    <w:abstractNumId w:val="2"/>
  </w:num>
  <w:num w:numId="19">
    <w:abstractNumId w:val="17"/>
  </w:num>
  <w:num w:numId="20">
    <w:abstractNumId w:val="22"/>
  </w:num>
  <w:num w:numId="21">
    <w:abstractNumId w:val="19"/>
  </w:num>
  <w:num w:numId="22">
    <w:abstractNumId w:val="14"/>
  </w:num>
  <w:num w:numId="23">
    <w:abstractNumId w:val="16"/>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8F"/>
    <w:rsid w:val="00000757"/>
    <w:rsid w:val="0002587F"/>
    <w:rsid w:val="00091462"/>
    <w:rsid w:val="001F0EF0"/>
    <w:rsid w:val="0023567D"/>
    <w:rsid w:val="00281095"/>
    <w:rsid w:val="002C2893"/>
    <w:rsid w:val="00321548"/>
    <w:rsid w:val="00395C7E"/>
    <w:rsid w:val="003B7918"/>
    <w:rsid w:val="003C1C15"/>
    <w:rsid w:val="003C5E23"/>
    <w:rsid w:val="00505F18"/>
    <w:rsid w:val="00575223"/>
    <w:rsid w:val="005A6FE9"/>
    <w:rsid w:val="005E6F58"/>
    <w:rsid w:val="0073572B"/>
    <w:rsid w:val="007E2641"/>
    <w:rsid w:val="007F07C0"/>
    <w:rsid w:val="008878B0"/>
    <w:rsid w:val="00923AF1"/>
    <w:rsid w:val="009B4304"/>
    <w:rsid w:val="009E74B2"/>
    <w:rsid w:val="00A03B6B"/>
    <w:rsid w:val="00A61999"/>
    <w:rsid w:val="00AD243A"/>
    <w:rsid w:val="00B35462"/>
    <w:rsid w:val="00B77ED1"/>
    <w:rsid w:val="00C00A8F"/>
    <w:rsid w:val="00C544AB"/>
    <w:rsid w:val="00C57C5B"/>
    <w:rsid w:val="00C62353"/>
    <w:rsid w:val="00C96B79"/>
    <w:rsid w:val="00CE5561"/>
    <w:rsid w:val="00DC4393"/>
    <w:rsid w:val="00E10CFA"/>
    <w:rsid w:val="00EE506E"/>
    <w:rsid w:val="00F922F1"/>
    <w:rsid w:val="00F96126"/>
    <w:rsid w:val="00FC6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8335"/>
  <w15:chartTrackingRefBased/>
  <w15:docId w15:val="{3EEDEAA7-9380-4943-AD13-11BD6131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0A8F"/>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gwek1">
    <w:name w:val="heading 1"/>
    <w:basedOn w:val="Normalny"/>
    <w:next w:val="Normalny"/>
    <w:link w:val="Nagwek1Znak"/>
    <w:uiPriority w:val="9"/>
    <w:qFormat/>
    <w:rsid w:val="00C00A8F"/>
    <w:pPr>
      <w:keepNext/>
      <w:keepLines/>
      <w:numPr>
        <w:numId w:val="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C00A8F"/>
    <w:pPr>
      <w:keepNext/>
      <w:keepLines/>
      <w:numPr>
        <w:ilvl w:val="1"/>
        <w:numId w:val="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C00A8F"/>
    <w:pPr>
      <w:keepNext/>
      <w:keepLines/>
      <w:numPr>
        <w:ilvl w:val="2"/>
        <w:numId w:val="1"/>
      </w:numPr>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C00A8F"/>
    <w:pPr>
      <w:keepNext/>
      <w:keepLines/>
      <w:numPr>
        <w:ilvl w:val="3"/>
        <w:numId w:val="1"/>
      </w:numPr>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00A8F"/>
    <w:pPr>
      <w:keepNext/>
      <w:keepLines/>
      <w:numPr>
        <w:ilvl w:val="4"/>
        <w:numId w:val="1"/>
      </w:numPr>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00A8F"/>
    <w:pPr>
      <w:keepNext/>
      <w:keepLines/>
      <w:numPr>
        <w:ilvl w:val="5"/>
        <w:numId w:val="1"/>
      </w:numPr>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00A8F"/>
    <w:pPr>
      <w:keepNext/>
      <w:keepLines/>
      <w:numPr>
        <w:ilvl w:val="6"/>
        <w:numId w:val="1"/>
      </w:numPr>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00A8F"/>
    <w:pPr>
      <w:keepNext/>
      <w:keepLines/>
      <w:numPr>
        <w:ilvl w:val="7"/>
        <w:numId w:val="1"/>
      </w:numPr>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00A8F"/>
    <w:pPr>
      <w:keepNext/>
      <w:keepLines/>
      <w:numPr>
        <w:ilvl w:val="8"/>
        <w:numId w:val="1"/>
      </w:numPr>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00A8F"/>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Nagwek2Znak">
    <w:name w:val="Nagłówek 2 Znak"/>
    <w:basedOn w:val="Domylnaczcionkaakapitu"/>
    <w:link w:val="Nagwek2"/>
    <w:uiPriority w:val="9"/>
    <w:rsid w:val="00C00A8F"/>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Nagwek3Znak">
    <w:name w:val="Nagłówek 3 Znak"/>
    <w:basedOn w:val="Domylnaczcionkaakapitu"/>
    <w:link w:val="Nagwek3"/>
    <w:uiPriority w:val="9"/>
    <w:rsid w:val="00C00A8F"/>
    <w:rPr>
      <w:rFonts w:ascii="Times New Roman" w:eastAsiaTheme="majorEastAsia" w:hAnsi="Times New Roman" w:cstheme="majorBidi"/>
      <w:color w:val="2F5496" w:themeColor="accent1" w:themeShade="BF"/>
      <w:kern w:val="0"/>
      <w:sz w:val="28"/>
      <w:szCs w:val="28"/>
      <w:lang w:eastAsia="ar-SA"/>
      <w14:ligatures w14:val="none"/>
    </w:rPr>
  </w:style>
  <w:style w:type="character" w:customStyle="1" w:styleId="Nagwek4Znak">
    <w:name w:val="Nagłówek 4 Znak"/>
    <w:basedOn w:val="Domylnaczcionkaakapitu"/>
    <w:link w:val="Nagwek4"/>
    <w:uiPriority w:val="9"/>
    <w:rsid w:val="00C00A8F"/>
    <w:rPr>
      <w:rFonts w:ascii="Times New Roman" w:eastAsiaTheme="majorEastAsia" w:hAnsi="Times New Roman" w:cstheme="majorBidi"/>
      <w:i/>
      <w:iCs/>
      <w:color w:val="2F5496" w:themeColor="accent1" w:themeShade="BF"/>
      <w:kern w:val="0"/>
      <w:sz w:val="24"/>
      <w:szCs w:val="24"/>
      <w:lang w:eastAsia="ar-SA"/>
      <w14:ligatures w14:val="none"/>
    </w:rPr>
  </w:style>
  <w:style w:type="character" w:customStyle="1" w:styleId="Nagwek5Znak">
    <w:name w:val="Nagłówek 5 Znak"/>
    <w:basedOn w:val="Domylnaczcionkaakapitu"/>
    <w:link w:val="Nagwek5"/>
    <w:uiPriority w:val="9"/>
    <w:semiHidden/>
    <w:rsid w:val="00C00A8F"/>
    <w:rPr>
      <w:rFonts w:ascii="Times New Roman" w:eastAsiaTheme="majorEastAsia" w:hAnsi="Times New Roman" w:cstheme="majorBidi"/>
      <w:color w:val="2F5496" w:themeColor="accent1" w:themeShade="BF"/>
      <w:kern w:val="0"/>
      <w:sz w:val="24"/>
      <w:szCs w:val="24"/>
      <w:lang w:eastAsia="ar-SA"/>
      <w14:ligatures w14:val="none"/>
    </w:rPr>
  </w:style>
  <w:style w:type="character" w:customStyle="1" w:styleId="Nagwek6Znak">
    <w:name w:val="Nagłówek 6 Znak"/>
    <w:basedOn w:val="Domylnaczcionkaakapitu"/>
    <w:link w:val="Nagwek6"/>
    <w:uiPriority w:val="9"/>
    <w:semiHidden/>
    <w:rsid w:val="00C00A8F"/>
    <w:rPr>
      <w:rFonts w:ascii="Times New Roman" w:eastAsiaTheme="majorEastAsia" w:hAnsi="Times New Roman" w:cstheme="majorBidi"/>
      <w:i/>
      <w:iCs/>
      <w:color w:val="595959" w:themeColor="text1" w:themeTint="A6"/>
      <w:kern w:val="0"/>
      <w:sz w:val="24"/>
      <w:szCs w:val="24"/>
      <w:lang w:eastAsia="ar-SA"/>
      <w14:ligatures w14:val="none"/>
    </w:rPr>
  </w:style>
  <w:style w:type="character" w:customStyle="1" w:styleId="Nagwek7Znak">
    <w:name w:val="Nagłówek 7 Znak"/>
    <w:basedOn w:val="Domylnaczcionkaakapitu"/>
    <w:link w:val="Nagwek7"/>
    <w:uiPriority w:val="9"/>
    <w:semiHidden/>
    <w:rsid w:val="00C00A8F"/>
    <w:rPr>
      <w:rFonts w:ascii="Times New Roman" w:eastAsiaTheme="majorEastAsia" w:hAnsi="Times New Roman" w:cstheme="majorBidi"/>
      <w:color w:val="595959" w:themeColor="text1" w:themeTint="A6"/>
      <w:kern w:val="0"/>
      <w:sz w:val="24"/>
      <w:szCs w:val="24"/>
      <w:lang w:eastAsia="ar-SA"/>
      <w14:ligatures w14:val="none"/>
    </w:rPr>
  </w:style>
  <w:style w:type="character" w:customStyle="1" w:styleId="Nagwek8Znak">
    <w:name w:val="Nagłówek 8 Znak"/>
    <w:basedOn w:val="Domylnaczcionkaakapitu"/>
    <w:link w:val="Nagwek8"/>
    <w:uiPriority w:val="9"/>
    <w:semiHidden/>
    <w:rsid w:val="00C00A8F"/>
    <w:rPr>
      <w:rFonts w:ascii="Times New Roman" w:eastAsiaTheme="majorEastAsia" w:hAnsi="Times New Roman" w:cstheme="majorBidi"/>
      <w:i/>
      <w:iCs/>
      <w:color w:val="272727" w:themeColor="text1" w:themeTint="D8"/>
      <w:kern w:val="0"/>
      <w:sz w:val="24"/>
      <w:szCs w:val="24"/>
      <w:lang w:eastAsia="ar-SA"/>
      <w14:ligatures w14:val="none"/>
    </w:rPr>
  </w:style>
  <w:style w:type="character" w:customStyle="1" w:styleId="Nagwek9Znak">
    <w:name w:val="Nagłówek 9 Znak"/>
    <w:basedOn w:val="Domylnaczcionkaakapitu"/>
    <w:link w:val="Nagwek9"/>
    <w:uiPriority w:val="9"/>
    <w:semiHidden/>
    <w:rsid w:val="00C00A8F"/>
    <w:rPr>
      <w:rFonts w:ascii="Times New Roman" w:eastAsiaTheme="majorEastAsia" w:hAnsi="Times New Roman" w:cstheme="majorBidi"/>
      <w:color w:val="272727" w:themeColor="text1" w:themeTint="D8"/>
      <w:kern w:val="0"/>
      <w:sz w:val="24"/>
      <w:szCs w:val="24"/>
      <w:lang w:eastAsia="ar-SA"/>
      <w14:ligatures w14:val="none"/>
    </w:rPr>
  </w:style>
  <w:style w:type="paragraph" w:styleId="Tytu">
    <w:name w:val="Title"/>
    <w:basedOn w:val="Normalny"/>
    <w:next w:val="Normalny"/>
    <w:link w:val="TytuZnak"/>
    <w:uiPriority w:val="10"/>
    <w:qFormat/>
    <w:rsid w:val="00C00A8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00A8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00A8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00A8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00A8F"/>
    <w:pPr>
      <w:spacing w:before="160"/>
      <w:jc w:val="center"/>
    </w:pPr>
    <w:rPr>
      <w:i/>
      <w:iCs/>
      <w:color w:val="404040" w:themeColor="text1" w:themeTint="BF"/>
    </w:rPr>
  </w:style>
  <w:style w:type="character" w:customStyle="1" w:styleId="CytatZnak">
    <w:name w:val="Cytat Znak"/>
    <w:basedOn w:val="Domylnaczcionkaakapitu"/>
    <w:link w:val="Cytat"/>
    <w:uiPriority w:val="29"/>
    <w:rsid w:val="00C00A8F"/>
    <w:rPr>
      <w:i/>
      <w:iCs/>
      <w:color w:val="404040" w:themeColor="text1" w:themeTint="BF"/>
    </w:rPr>
  </w:style>
  <w:style w:type="paragraph" w:styleId="Akapitzlist">
    <w:name w:val="List Paragraph"/>
    <w:basedOn w:val="Normalny"/>
    <w:uiPriority w:val="34"/>
    <w:qFormat/>
    <w:rsid w:val="00C00A8F"/>
    <w:pPr>
      <w:ind w:left="720"/>
      <w:contextualSpacing/>
    </w:pPr>
  </w:style>
  <w:style w:type="character" w:styleId="Wyrnienieintensywne">
    <w:name w:val="Intense Emphasis"/>
    <w:basedOn w:val="Domylnaczcionkaakapitu"/>
    <w:uiPriority w:val="21"/>
    <w:qFormat/>
    <w:rsid w:val="00C00A8F"/>
    <w:rPr>
      <w:i/>
      <w:iCs/>
      <w:color w:val="2F5496" w:themeColor="accent1" w:themeShade="BF"/>
    </w:rPr>
  </w:style>
  <w:style w:type="paragraph" w:styleId="Cytatintensywny">
    <w:name w:val="Intense Quote"/>
    <w:basedOn w:val="Normalny"/>
    <w:next w:val="Normalny"/>
    <w:link w:val="CytatintensywnyZnak"/>
    <w:uiPriority w:val="30"/>
    <w:qFormat/>
    <w:rsid w:val="00C00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00A8F"/>
    <w:rPr>
      <w:i/>
      <w:iCs/>
      <w:color w:val="2F5496" w:themeColor="accent1" w:themeShade="BF"/>
    </w:rPr>
  </w:style>
  <w:style w:type="character" w:styleId="Odwoanieintensywne">
    <w:name w:val="Intense Reference"/>
    <w:basedOn w:val="Domylnaczcionkaakapitu"/>
    <w:uiPriority w:val="32"/>
    <w:qFormat/>
    <w:rsid w:val="00C00A8F"/>
    <w:rPr>
      <w:b/>
      <w:bCs/>
      <w:smallCaps/>
      <w:color w:val="2F5496" w:themeColor="accent1" w:themeShade="BF"/>
      <w:spacing w:val="5"/>
    </w:rPr>
  </w:style>
  <w:style w:type="character" w:styleId="Pogrubienie">
    <w:name w:val="Strong"/>
    <w:qFormat/>
    <w:rsid w:val="00C00A8F"/>
    <w:rPr>
      <w:b/>
      <w:bCs/>
    </w:rPr>
  </w:style>
  <w:style w:type="paragraph" w:styleId="Tekstpodstawowy">
    <w:name w:val="Body Text"/>
    <w:basedOn w:val="Normalny"/>
    <w:link w:val="TekstpodstawowyZnak"/>
    <w:rsid w:val="00C00A8F"/>
    <w:pPr>
      <w:spacing w:after="120"/>
    </w:pPr>
  </w:style>
  <w:style w:type="character" w:customStyle="1" w:styleId="TekstpodstawowyZnak">
    <w:name w:val="Tekst podstawowy Znak"/>
    <w:basedOn w:val="Domylnaczcionkaakapitu"/>
    <w:link w:val="Tekstpodstawowy"/>
    <w:rsid w:val="00C00A8F"/>
    <w:rPr>
      <w:rFonts w:ascii="Times New Roman" w:eastAsia="Times New Roman" w:hAnsi="Times New Roman" w:cs="Times New Roman"/>
      <w:kern w:val="0"/>
      <w:sz w:val="24"/>
      <w:szCs w:val="24"/>
      <w:lang w:eastAsia="ar-SA"/>
      <w14:ligatures w14:val="none"/>
    </w:rPr>
  </w:style>
  <w:style w:type="character" w:customStyle="1" w:styleId="Znakiprzypiswdolnych">
    <w:name w:val="Znaki przypisów dolnych"/>
    <w:rsid w:val="00091462"/>
    <w:rPr>
      <w:vertAlign w:val="superscript"/>
    </w:rPr>
  </w:style>
  <w:style w:type="paragraph" w:styleId="Tekstprzypisudolnego">
    <w:name w:val="footnote text"/>
    <w:basedOn w:val="Normalny"/>
    <w:link w:val="TekstprzypisudolnegoZnak"/>
    <w:rsid w:val="00091462"/>
    <w:rPr>
      <w:sz w:val="20"/>
      <w:szCs w:val="20"/>
    </w:rPr>
  </w:style>
  <w:style w:type="character" w:customStyle="1" w:styleId="TekstprzypisudolnegoZnak">
    <w:name w:val="Tekst przypisu dolnego Znak"/>
    <w:basedOn w:val="Domylnaczcionkaakapitu"/>
    <w:link w:val="Tekstprzypisudolnego"/>
    <w:rsid w:val="00091462"/>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17F8-C9CE-4AD4-849C-2F21C2D3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3306</Words>
  <Characters>19836</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cp:keywords/>
  <dc:description/>
  <cp:lastModifiedBy>Dell</cp:lastModifiedBy>
  <cp:revision>3</cp:revision>
  <cp:lastPrinted>2025-01-26T12:52:00Z</cp:lastPrinted>
  <dcterms:created xsi:type="dcterms:W3CDTF">2025-01-27T10:06:00Z</dcterms:created>
  <dcterms:modified xsi:type="dcterms:W3CDTF">2025-01-27T12:15:00Z</dcterms:modified>
</cp:coreProperties>
</file>